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38" w:rsidRDefault="00EC7804" w:rsidP="00B93738">
      <w:pPr>
        <w:pStyle w:val="NoSpacing"/>
        <w:jc w:val="center"/>
        <w:rPr>
          <w:rFonts w:cs="Arial"/>
        </w:rPr>
      </w:pPr>
      <w:r>
        <w:rPr>
          <w:noProof/>
        </w:rPr>
        <w:drawing>
          <wp:inline distT="0" distB="0" distL="0" distR="0" wp14:anchorId="401E56BF" wp14:editId="66F2C203">
            <wp:extent cx="829945" cy="871855"/>
            <wp:effectExtent l="0" t="0" r="8255" b="4445"/>
            <wp:docPr id="1" name="Picture 1" descr="Town of Arlington 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of Arlington Tow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1855"/>
                    </a:xfrm>
                    <a:prstGeom prst="rect">
                      <a:avLst/>
                    </a:prstGeom>
                    <a:noFill/>
                    <a:ln>
                      <a:noFill/>
                    </a:ln>
                  </pic:spPr>
                </pic:pic>
              </a:graphicData>
            </a:graphic>
          </wp:inline>
        </w:drawing>
      </w:r>
    </w:p>
    <w:p w:rsidR="00B93738" w:rsidRDefault="00B93738" w:rsidP="00B93738">
      <w:pPr>
        <w:pStyle w:val="NoSpacing"/>
        <w:jc w:val="center"/>
        <w:rPr>
          <w:rFonts w:cs="Arial"/>
        </w:rPr>
      </w:pPr>
      <w:r>
        <w:rPr>
          <w:rFonts w:cs="Arial"/>
        </w:rPr>
        <w:t>Select Board</w:t>
      </w:r>
    </w:p>
    <w:p w:rsidR="00B93738" w:rsidRDefault="00B93738" w:rsidP="00B93738">
      <w:pPr>
        <w:pStyle w:val="NoSpacing"/>
        <w:jc w:val="center"/>
        <w:rPr>
          <w:rFonts w:cs="Arial"/>
        </w:rPr>
      </w:pPr>
      <w:r>
        <w:rPr>
          <w:rFonts w:cs="Arial"/>
        </w:rPr>
        <w:t>Meeting Minutes</w:t>
      </w:r>
    </w:p>
    <w:p w:rsidR="00EC7804" w:rsidRDefault="00EC7804" w:rsidP="00B93738">
      <w:pPr>
        <w:pStyle w:val="Heading1"/>
        <w:rPr>
          <w:rFonts w:cs="Arial"/>
        </w:rPr>
      </w:pPr>
    </w:p>
    <w:p w:rsidR="00EC7804" w:rsidRDefault="00EC7804" w:rsidP="00EC7804">
      <w:pPr>
        <w:pStyle w:val="NoSpacing"/>
        <w:rPr>
          <w:rFonts w:cs="Arial"/>
        </w:rPr>
      </w:pPr>
      <w:r>
        <w:rPr>
          <w:rFonts w:cs="Arial"/>
        </w:rPr>
        <w:t>Date: July 7, 2020</w:t>
      </w:r>
    </w:p>
    <w:p w:rsidR="00EC7804" w:rsidRDefault="00EC7804" w:rsidP="00EC7804">
      <w:pPr>
        <w:pStyle w:val="NoSpacing"/>
        <w:rPr>
          <w:rFonts w:cs="Arial"/>
        </w:rPr>
      </w:pPr>
      <w:r>
        <w:rPr>
          <w:rFonts w:cs="Arial"/>
        </w:rPr>
        <w:t>Time: 6:00 PM</w:t>
      </w:r>
    </w:p>
    <w:p w:rsidR="00EC7804" w:rsidRDefault="00EC7804" w:rsidP="00EC7804">
      <w:pPr>
        <w:pStyle w:val="NoSpacing"/>
        <w:rPr>
          <w:rFonts w:cs="Arial"/>
        </w:rPr>
      </w:pPr>
      <w:r>
        <w:rPr>
          <w:rFonts w:cs="Arial"/>
        </w:rPr>
        <w:t>Location: Conducted by Remote Participation</w:t>
      </w:r>
    </w:p>
    <w:p w:rsidR="00EC7804" w:rsidRDefault="00EC7804" w:rsidP="00EC7804">
      <w:pPr>
        <w:pStyle w:val="NoSpacing"/>
        <w:rPr>
          <w:rFonts w:cs="Arial"/>
        </w:rPr>
      </w:pPr>
    </w:p>
    <w:p w:rsidR="00EC7804" w:rsidRDefault="00EC7804" w:rsidP="00EC7804">
      <w:pPr>
        <w:pStyle w:val="NoSpacing"/>
        <w:rPr>
          <w:rFonts w:cs="Arial"/>
        </w:rPr>
      </w:pPr>
      <w:r>
        <w:rPr>
          <w:rFonts w:cs="Arial"/>
        </w:rPr>
        <w:t>Present: Mr. Hurd, Chair, Mr. Curro, Vice Chair, Mrs. Mahon, Mr. DeCourcey, Mr. Diggins</w:t>
      </w:r>
    </w:p>
    <w:p w:rsidR="00EC7804" w:rsidRDefault="00EC7804" w:rsidP="00EC7804">
      <w:pPr>
        <w:pStyle w:val="NoSpacing"/>
        <w:rPr>
          <w:rFonts w:cs="Arial"/>
        </w:rPr>
      </w:pPr>
      <w:r>
        <w:rPr>
          <w:rFonts w:cs="Arial"/>
        </w:rPr>
        <w:t>Also Present: Mr. Chapdelaine, Mr. Heim, Ms. Maher</w:t>
      </w:r>
    </w:p>
    <w:p w:rsidR="00DE6F2C" w:rsidRPr="00DE6F2C" w:rsidRDefault="00DE6F2C" w:rsidP="00DE6F2C">
      <w:pPr>
        <w:autoSpaceDE w:val="0"/>
        <w:autoSpaceDN w:val="0"/>
        <w:adjustRightInd w:val="0"/>
        <w:spacing w:after="0" w:line="240" w:lineRule="auto"/>
        <w:rPr>
          <w:rFonts w:cs="Arial"/>
          <w:szCs w:val="24"/>
        </w:rPr>
      </w:pPr>
    </w:p>
    <w:p w:rsidR="00DE6F2C" w:rsidRPr="00DE6F2C" w:rsidRDefault="00DE6F2C" w:rsidP="00DE6F2C">
      <w:pPr>
        <w:pStyle w:val="ListParagraph"/>
        <w:numPr>
          <w:ilvl w:val="0"/>
          <w:numId w:val="1"/>
        </w:numPr>
        <w:autoSpaceDE w:val="0"/>
        <w:autoSpaceDN w:val="0"/>
        <w:adjustRightInd w:val="0"/>
        <w:spacing w:after="0" w:line="240" w:lineRule="auto"/>
        <w:rPr>
          <w:rFonts w:cs="Arial"/>
          <w:szCs w:val="24"/>
        </w:rPr>
      </w:pPr>
      <w:r w:rsidRPr="00DE6F2C">
        <w:rPr>
          <w:rFonts w:cs="Arial"/>
          <w:szCs w:val="24"/>
        </w:rPr>
        <w:t>Executive Order on Remote Participation</w:t>
      </w:r>
    </w:p>
    <w:p w:rsidR="00DE6F2C" w:rsidRDefault="00DE6F2C" w:rsidP="00DE6F2C">
      <w:pPr>
        <w:autoSpaceDE w:val="0"/>
        <w:autoSpaceDN w:val="0"/>
        <w:adjustRightInd w:val="0"/>
        <w:spacing w:after="0" w:line="240" w:lineRule="auto"/>
        <w:rPr>
          <w:rFonts w:cs="Arial"/>
          <w:szCs w:val="24"/>
        </w:rPr>
      </w:pPr>
    </w:p>
    <w:p w:rsidR="00BA63C3" w:rsidRDefault="00BA63C3" w:rsidP="00BA63C3">
      <w:pPr>
        <w:pStyle w:val="NoSpacing"/>
        <w:jc w:val="both"/>
        <w:rPr>
          <w:rFonts w:cs="Arial"/>
        </w:rPr>
      </w:pPr>
      <w:r>
        <w:rPr>
          <w:rFonts w:cs="Arial"/>
        </w:rPr>
        <w:t>Mr. Hurd opened the meeting by explaining that due to the current State of Emergency, to lower the risk of the spread of COVID-19, the Town has been advised and directed by the Commonwealth to suspend public gatherings, and as such the Governor’s orders suspends the requirement of the Open Meeting Law to have all meetings in a public and accessible location. Public bodies may meet entirely remotely as long as the public can access the meeting. The meeting reference materials and how to access the remote meeting are posted on the Town’s website. The Chair asked participants that would like to speak, to use their full name rather than a nickname.</w:t>
      </w:r>
    </w:p>
    <w:p w:rsidR="00BA63C3" w:rsidRDefault="00BA63C3" w:rsidP="00BA63C3">
      <w:pPr>
        <w:pStyle w:val="NoSpacing"/>
        <w:jc w:val="both"/>
        <w:rPr>
          <w:rFonts w:cs="Arial"/>
        </w:rPr>
      </w:pPr>
    </w:p>
    <w:p w:rsidR="00BA63C3" w:rsidRDefault="00BA63C3" w:rsidP="00BA63C3">
      <w:pPr>
        <w:pStyle w:val="NoSpacing"/>
        <w:jc w:val="both"/>
        <w:rPr>
          <w:rFonts w:cs="Arial"/>
        </w:rPr>
      </w:pPr>
      <w:r>
        <w:rPr>
          <w:rFonts w:cs="Arial"/>
        </w:rPr>
        <w:t>Mr. Hurd wanted to go over some business ground rules for effective and clear conduct of the meeting and to ensure accurate meeting minutes:</w:t>
      </w:r>
    </w:p>
    <w:p w:rsidR="00BA63C3" w:rsidRDefault="00BA63C3" w:rsidP="00BA63C3">
      <w:pPr>
        <w:pStyle w:val="NoSpacing"/>
        <w:jc w:val="both"/>
        <w:rPr>
          <w:rFonts w:cs="Arial"/>
        </w:rPr>
      </w:pPr>
      <w:r>
        <w:rPr>
          <w:rFonts w:cs="Arial"/>
        </w:rPr>
        <w:t>The Chair will introduce each speaker on the agenda, after they conclude their remarks; Mr. Hurd will ask each member of the Board for their remarks or a motion. Please wait until your name is called. Please remember to mute your phone or computer when you are not speaking and to speak clearly. For any response, please wait until the Chair yields to you and state your name before speaking. Anyone wishing to speak to someone must do so through the Chair.</w:t>
      </w:r>
    </w:p>
    <w:p w:rsidR="00BA63C3" w:rsidRPr="00DE6F2C" w:rsidRDefault="00BA63C3" w:rsidP="00DE6F2C">
      <w:pPr>
        <w:autoSpaceDE w:val="0"/>
        <w:autoSpaceDN w:val="0"/>
        <w:adjustRightInd w:val="0"/>
        <w:spacing w:after="0" w:line="240" w:lineRule="auto"/>
        <w:rPr>
          <w:rFonts w:cs="Arial"/>
          <w:szCs w:val="24"/>
        </w:rPr>
      </w:pPr>
    </w:p>
    <w:p w:rsidR="00DE6F2C" w:rsidRDefault="00DE6F2C" w:rsidP="00DE6F2C">
      <w:pPr>
        <w:pStyle w:val="Heading1"/>
        <w:rPr>
          <w:rFonts w:cs="Arial"/>
          <w:szCs w:val="24"/>
        </w:rPr>
      </w:pPr>
      <w:r w:rsidRPr="00DE6F2C">
        <w:rPr>
          <w:rFonts w:cs="Arial"/>
          <w:szCs w:val="24"/>
        </w:rPr>
        <w:t>APPOINTMENTS</w:t>
      </w:r>
    </w:p>
    <w:p w:rsidR="00BA63C3" w:rsidRPr="00BA63C3" w:rsidRDefault="00BA63C3" w:rsidP="00BA63C3"/>
    <w:p w:rsidR="00DE6F2C" w:rsidRPr="00DE6F2C" w:rsidRDefault="00DE6F2C" w:rsidP="00DE6F2C">
      <w:pPr>
        <w:pStyle w:val="ListParagraph"/>
        <w:numPr>
          <w:ilvl w:val="0"/>
          <w:numId w:val="1"/>
        </w:numPr>
        <w:autoSpaceDE w:val="0"/>
        <w:autoSpaceDN w:val="0"/>
        <w:adjustRightInd w:val="0"/>
        <w:spacing w:after="0" w:line="240" w:lineRule="auto"/>
        <w:rPr>
          <w:rFonts w:cs="Arial"/>
          <w:szCs w:val="24"/>
        </w:rPr>
      </w:pPr>
      <w:r w:rsidRPr="00DE6F2C">
        <w:rPr>
          <w:rFonts w:cs="Arial"/>
          <w:szCs w:val="24"/>
        </w:rPr>
        <w:t>Board of Registrar of Voters (to fill unexpired term)</w:t>
      </w:r>
    </w:p>
    <w:p w:rsidR="00DE6F2C" w:rsidRDefault="00DE6F2C" w:rsidP="00DE6F2C">
      <w:pPr>
        <w:autoSpaceDE w:val="0"/>
        <w:autoSpaceDN w:val="0"/>
        <w:adjustRightInd w:val="0"/>
        <w:spacing w:after="0" w:line="240" w:lineRule="auto"/>
        <w:ind w:firstLine="720"/>
        <w:rPr>
          <w:rFonts w:cs="Arial"/>
          <w:szCs w:val="24"/>
        </w:rPr>
      </w:pPr>
      <w:r w:rsidRPr="00DE6F2C">
        <w:rPr>
          <w:rFonts w:cs="Arial"/>
          <w:szCs w:val="24"/>
        </w:rPr>
        <w:t>Term to expire 3/31/2022</w:t>
      </w:r>
    </w:p>
    <w:p w:rsidR="001D7489" w:rsidRDefault="001D7489" w:rsidP="001D7489">
      <w:pPr>
        <w:autoSpaceDE w:val="0"/>
        <w:autoSpaceDN w:val="0"/>
        <w:adjustRightInd w:val="0"/>
        <w:spacing w:after="0" w:line="240" w:lineRule="auto"/>
        <w:jc w:val="both"/>
        <w:rPr>
          <w:rFonts w:cs="Arial"/>
          <w:szCs w:val="24"/>
        </w:rPr>
      </w:pPr>
      <w:r>
        <w:rPr>
          <w:rFonts w:cs="Arial"/>
          <w:szCs w:val="24"/>
        </w:rPr>
        <w:t>Mr. Heim stated that there is a vacancy on the Board of Registrar of Voters and a recount scheduled for July 9. The Board of Registrars cannot have more than 2 members of two main political parties on the board. At present there are 2 democrats on the Board of Registrars and 1 republican. Accordingly, the Select Board has solicited a list as required by law of nominees from the Republican Town Committee.</w:t>
      </w:r>
    </w:p>
    <w:p w:rsidR="00DE6F2C" w:rsidRDefault="00ED07F2" w:rsidP="00ED07F2">
      <w:pPr>
        <w:autoSpaceDE w:val="0"/>
        <w:autoSpaceDN w:val="0"/>
        <w:adjustRightInd w:val="0"/>
        <w:spacing w:after="0" w:line="240" w:lineRule="auto"/>
        <w:jc w:val="both"/>
        <w:rPr>
          <w:rFonts w:cs="Arial"/>
          <w:szCs w:val="24"/>
        </w:rPr>
      </w:pPr>
      <w:r>
        <w:rPr>
          <w:rFonts w:cs="Arial"/>
          <w:szCs w:val="24"/>
        </w:rPr>
        <w:lastRenderedPageBreak/>
        <w:t>Mrs. Mahon and Mr. D</w:t>
      </w:r>
      <w:r w:rsidR="00DE6F2C">
        <w:rPr>
          <w:rFonts w:cs="Arial"/>
          <w:szCs w:val="24"/>
        </w:rPr>
        <w:t xml:space="preserve">iggins </w:t>
      </w:r>
      <w:r>
        <w:rPr>
          <w:rFonts w:cs="Arial"/>
          <w:szCs w:val="24"/>
        </w:rPr>
        <w:t>recused</w:t>
      </w:r>
      <w:r w:rsidR="00DE6F2C">
        <w:rPr>
          <w:rFonts w:cs="Arial"/>
          <w:szCs w:val="24"/>
        </w:rPr>
        <w:t xml:space="preserve"> themselves </w:t>
      </w:r>
      <w:r>
        <w:rPr>
          <w:rFonts w:cs="Arial"/>
          <w:szCs w:val="24"/>
        </w:rPr>
        <w:t>from the discussion and vote. At this time both Mrs. Mahon and Mr. Digg</w:t>
      </w:r>
      <w:r w:rsidR="00634C24">
        <w:rPr>
          <w:rFonts w:cs="Arial"/>
          <w:szCs w:val="24"/>
        </w:rPr>
        <w:t>in</w:t>
      </w:r>
      <w:r>
        <w:rPr>
          <w:rFonts w:cs="Arial"/>
          <w:szCs w:val="24"/>
        </w:rPr>
        <w:t>s muted and turned off video for this agenda item.</w:t>
      </w:r>
    </w:p>
    <w:p w:rsidR="00ED07F2" w:rsidRDefault="00ED07F2" w:rsidP="00ED07F2">
      <w:pPr>
        <w:autoSpaceDE w:val="0"/>
        <w:autoSpaceDN w:val="0"/>
        <w:adjustRightInd w:val="0"/>
        <w:spacing w:after="0" w:line="240" w:lineRule="auto"/>
        <w:jc w:val="both"/>
        <w:rPr>
          <w:rFonts w:cs="Arial"/>
          <w:szCs w:val="24"/>
        </w:rPr>
      </w:pPr>
    </w:p>
    <w:p w:rsidR="004815FE" w:rsidRDefault="00DE6F2C" w:rsidP="00ED07F2">
      <w:pPr>
        <w:autoSpaceDE w:val="0"/>
        <w:autoSpaceDN w:val="0"/>
        <w:adjustRightInd w:val="0"/>
        <w:spacing w:after="0" w:line="240" w:lineRule="auto"/>
        <w:jc w:val="both"/>
        <w:rPr>
          <w:rFonts w:cs="Arial"/>
          <w:szCs w:val="24"/>
        </w:rPr>
      </w:pPr>
      <w:r>
        <w:rPr>
          <w:rFonts w:cs="Arial"/>
          <w:szCs w:val="24"/>
        </w:rPr>
        <w:t>Ms. Ca</w:t>
      </w:r>
      <w:r w:rsidR="00ED07F2">
        <w:rPr>
          <w:rFonts w:cs="Arial"/>
          <w:szCs w:val="24"/>
        </w:rPr>
        <w:t>e</w:t>
      </w:r>
      <w:r>
        <w:rPr>
          <w:rFonts w:cs="Arial"/>
          <w:szCs w:val="24"/>
        </w:rPr>
        <w:t xml:space="preserve">tano </w:t>
      </w:r>
      <w:r w:rsidR="00ED07F2">
        <w:rPr>
          <w:rFonts w:cs="Arial"/>
          <w:szCs w:val="24"/>
        </w:rPr>
        <w:t xml:space="preserve">stated that she </w:t>
      </w:r>
      <w:r>
        <w:rPr>
          <w:rFonts w:cs="Arial"/>
          <w:szCs w:val="24"/>
        </w:rPr>
        <w:t>was born in</w:t>
      </w:r>
      <w:r w:rsidR="00ED07F2">
        <w:rPr>
          <w:rFonts w:cs="Arial"/>
          <w:szCs w:val="24"/>
        </w:rPr>
        <w:t xml:space="preserve"> dictatorship in</w:t>
      </w:r>
      <w:r>
        <w:rPr>
          <w:rFonts w:cs="Arial"/>
          <w:szCs w:val="24"/>
        </w:rPr>
        <w:t xml:space="preserve"> Europe and voting is important </w:t>
      </w:r>
      <w:r w:rsidR="00ED07F2">
        <w:rPr>
          <w:rFonts w:cs="Arial"/>
          <w:szCs w:val="24"/>
        </w:rPr>
        <w:t>to</w:t>
      </w:r>
      <w:r w:rsidR="004815FE">
        <w:rPr>
          <w:rFonts w:cs="Arial"/>
          <w:szCs w:val="24"/>
        </w:rPr>
        <w:t xml:space="preserve"> her and explained that when the opportunity arose she couldn’t turn it down.</w:t>
      </w:r>
    </w:p>
    <w:p w:rsidR="004815FE" w:rsidRDefault="004815FE" w:rsidP="00ED07F2">
      <w:pPr>
        <w:autoSpaceDE w:val="0"/>
        <w:autoSpaceDN w:val="0"/>
        <w:adjustRightInd w:val="0"/>
        <w:spacing w:after="0" w:line="240" w:lineRule="auto"/>
        <w:jc w:val="both"/>
        <w:rPr>
          <w:rFonts w:cs="Arial"/>
          <w:szCs w:val="24"/>
        </w:rPr>
      </w:pPr>
    </w:p>
    <w:p w:rsidR="00B42097" w:rsidRDefault="00BA63C3" w:rsidP="00B42097">
      <w:pPr>
        <w:autoSpaceDE w:val="0"/>
        <w:autoSpaceDN w:val="0"/>
        <w:adjustRightInd w:val="0"/>
        <w:spacing w:after="0" w:line="240" w:lineRule="auto"/>
        <w:jc w:val="both"/>
        <w:rPr>
          <w:rFonts w:cs="Arial"/>
          <w:szCs w:val="24"/>
        </w:rPr>
      </w:pPr>
      <w:r>
        <w:rPr>
          <w:rFonts w:cs="Arial"/>
          <w:szCs w:val="24"/>
        </w:rPr>
        <w:t xml:space="preserve">Mr. </w:t>
      </w:r>
      <w:proofErr w:type="spellStart"/>
      <w:r>
        <w:rPr>
          <w:rFonts w:cs="Arial"/>
          <w:szCs w:val="24"/>
        </w:rPr>
        <w:t>Monju</w:t>
      </w:r>
      <w:proofErr w:type="spellEnd"/>
      <w:r>
        <w:rPr>
          <w:rFonts w:cs="Arial"/>
          <w:szCs w:val="24"/>
        </w:rPr>
        <w:t xml:space="preserve"> </w:t>
      </w:r>
      <w:r w:rsidR="00383B9D">
        <w:rPr>
          <w:rFonts w:cs="Arial"/>
          <w:szCs w:val="24"/>
        </w:rPr>
        <w:t xml:space="preserve">stated that he </w:t>
      </w:r>
      <w:r w:rsidR="004815FE">
        <w:rPr>
          <w:rFonts w:cs="Arial"/>
          <w:szCs w:val="24"/>
        </w:rPr>
        <w:t xml:space="preserve">is a </w:t>
      </w:r>
      <w:r w:rsidR="00383B9D">
        <w:rPr>
          <w:rFonts w:cs="Arial"/>
          <w:szCs w:val="24"/>
        </w:rPr>
        <w:t>member on the Republican Town C</w:t>
      </w:r>
      <w:r>
        <w:rPr>
          <w:rFonts w:cs="Arial"/>
          <w:szCs w:val="24"/>
        </w:rPr>
        <w:t xml:space="preserve">ommittee and </w:t>
      </w:r>
      <w:r w:rsidR="00B42097">
        <w:rPr>
          <w:rFonts w:cs="Arial"/>
          <w:szCs w:val="24"/>
        </w:rPr>
        <w:t>is interested in having local republicans receive proper representation.</w:t>
      </w:r>
    </w:p>
    <w:p w:rsidR="00DE6F2C" w:rsidRDefault="00DE6F2C" w:rsidP="00B42097">
      <w:pPr>
        <w:autoSpaceDE w:val="0"/>
        <w:autoSpaceDN w:val="0"/>
        <w:adjustRightInd w:val="0"/>
        <w:spacing w:after="0" w:line="240" w:lineRule="auto"/>
        <w:jc w:val="both"/>
        <w:rPr>
          <w:rFonts w:cs="Arial"/>
          <w:szCs w:val="24"/>
        </w:rPr>
      </w:pPr>
    </w:p>
    <w:p w:rsidR="00B42097" w:rsidRDefault="00B42097" w:rsidP="00B42097">
      <w:pPr>
        <w:autoSpaceDE w:val="0"/>
        <w:autoSpaceDN w:val="0"/>
        <w:adjustRightInd w:val="0"/>
        <w:spacing w:after="0" w:line="240" w:lineRule="auto"/>
        <w:jc w:val="both"/>
        <w:rPr>
          <w:rFonts w:cs="Arial"/>
          <w:szCs w:val="24"/>
        </w:rPr>
      </w:pPr>
      <w:r>
        <w:rPr>
          <w:rFonts w:cs="Arial"/>
          <w:szCs w:val="24"/>
        </w:rPr>
        <w:t xml:space="preserve">The Board thanked the 2 applicants for their willingness to serve and for stepping up when we had a </w:t>
      </w:r>
      <w:r w:rsidR="000B39DA">
        <w:rPr>
          <w:rFonts w:cs="Arial"/>
          <w:szCs w:val="24"/>
        </w:rPr>
        <w:t>vacancy</w:t>
      </w:r>
      <w:r>
        <w:rPr>
          <w:rFonts w:cs="Arial"/>
          <w:szCs w:val="24"/>
        </w:rPr>
        <w:t>.</w:t>
      </w:r>
    </w:p>
    <w:p w:rsidR="00B42097" w:rsidRDefault="00B42097" w:rsidP="00DE6F2C">
      <w:pPr>
        <w:autoSpaceDE w:val="0"/>
        <w:autoSpaceDN w:val="0"/>
        <w:adjustRightInd w:val="0"/>
        <w:spacing w:after="0" w:line="240" w:lineRule="auto"/>
        <w:rPr>
          <w:rFonts w:cs="Arial"/>
          <w:szCs w:val="24"/>
        </w:rPr>
      </w:pPr>
    </w:p>
    <w:p w:rsidR="00BA63C3" w:rsidRDefault="00BA63C3" w:rsidP="00DE6F2C">
      <w:pPr>
        <w:autoSpaceDE w:val="0"/>
        <w:autoSpaceDN w:val="0"/>
        <w:adjustRightInd w:val="0"/>
        <w:spacing w:after="0" w:line="240" w:lineRule="auto"/>
        <w:rPr>
          <w:rFonts w:cs="Arial"/>
          <w:szCs w:val="24"/>
        </w:rPr>
      </w:pPr>
      <w:r>
        <w:rPr>
          <w:rFonts w:cs="Arial"/>
          <w:szCs w:val="24"/>
        </w:rPr>
        <w:t xml:space="preserve">Mr. DeCourcey moved to open nominations </w:t>
      </w:r>
    </w:p>
    <w:p w:rsidR="00BA63C3" w:rsidRDefault="00BA63C3" w:rsidP="00BA63C3">
      <w:pPr>
        <w:pStyle w:val="NoSpacing"/>
        <w:jc w:val="both"/>
        <w:rPr>
          <w:rFonts w:cs="Arial"/>
        </w:rPr>
      </w:pPr>
      <w:r>
        <w:rPr>
          <w:rFonts w:cs="Arial"/>
        </w:rPr>
        <w:t>A roll call vote was taken on the motion by Mr. Heim.</w:t>
      </w:r>
    </w:p>
    <w:p w:rsidR="00BA63C3" w:rsidRDefault="00BA63C3" w:rsidP="00DE6F2C">
      <w:pPr>
        <w:autoSpaceDE w:val="0"/>
        <w:autoSpaceDN w:val="0"/>
        <w:adjustRightInd w:val="0"/>
        <w:spacing w:after="0" w:line="240" w:lineRule="auto"/>
        <w:rPr>
          <w:rFonts w:cs="Arial"/>
          <w:szCs w:val="24"/>
        </w:rPr>
      </w:pPr>
      <w:r>
        <w:rPr>
          <w:rFonts w:cs="Arial"/>
          <w:szCs w:val="24"/>
        </w:rPr>
        <w:t>Mr. DeCourcey:</w:t>
      </w:r>
      <w:r>
        <w:rPr>
          <w:rFonts w:cs="Arial"/>
          <w:szCs w:val="24"/>
        </w:rPr>
        <w:tab/>
        <w:t>yes</w:t>
      </w:r>
    </w:p>
    <w:p w:rsidR="00BA63C3" w:rsidRDefault="00BA63C3" w:rsidP="00DE6F2C">
      <w:pPr>
        <w:autoSpaceDE w:val="0"/>
        <w:autoSpaceDN w:val="0"/>
        <w:adjustRightInd w:val="0"/>
        <w:spacing w:after="0" w:line="240" w:lineRule="auto"/>
        <w:rPr>
          <w:rFonts w:cs="Arial"/>
          <w:szCs w:val="24"/>
        </w:rPr>
      </w:pPr>
      <w:r>
        <w:rPr>
          <w:rFonts w:cs="Arial"/>
          <w:szCs w:val="24"/>
        </w:rPr>
        <w:t>Mr. Curro:</w:t>
      </w:r>
      <w:r>
        <w:rPr>
          <w:rFonts w:cs="Arial"/>
          <w:szCs w:val="24"/>
        </w:rPr>
        <w:tab/>
      </w:r>
      <w:r>
        <w:rPr>
          <w:rFonts w:cs="Arial"/>
          <w:szCs w:val="24"/>
        </w:rPr>
        <w:tab/>
        <w:t xml:space="preserve">yes </w:t>
      </w:r>
    </w:p>
    <w:p w:rsidR="00BA63C3" w:rsidRDefault="00BA63C3" w:rsidP="00DE6F2C">
      <w:pPr>
        <w:autoSpaceDE w:val="0"/>
        <w:autoSpaceDN w:val="0"/>
        <w:adjustRightInd w:val="0"/>
        <w:spacing w:after="0" w:line="240" w:lineRule="auto"/>
        <w:rPr>
          <w:rFonts w:cs="Arial"/>
          <w:szCs w:val="24"/>
        </w:rPr>
      </w:pPr>
      <w:r>
        <w:rPr>
          <w:rFonts w:cs="Arial"/>
          <w:szCs w:val="24"/>
        </w:rPr>
        <w:t>Mr. Hurd:</w:t>
      </w:r>
      <w:r>
        <w:rPr>
          <w:rFonts w:cs="Arial"/>
          <w:szCs w:val="24"/>
        </w:rPr>
        <w:tab/>
      </w:r>
      <w:r>
        <w:rPr>
          <w:rFonts w:cs="Arial"/>
          <w:szCs w:val="24"/>
        </w:rPr>
        <w:tab/>
        <w:t>yes</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SO VOTED (3-0)</w:t>
      </w:r>
    </w:p>
    <w:p w:rsidR="00BA63C3" w:rsidRDefault="00BA63C3" w:rsidP="00DE6F2C">
      <w:pPr>
        <w:autoSpaceDE w:val="0"/>
        <w:autoSpaceDN w:val="0"/>
        <w:adjustRightInd w:val="0"/>
        <w:spacing w:after="0" w:line="240" w:lineRule="auto"/>
        <w:rPr>
          <w:rFonts w:cs="Arial"/>
          <w:szCs w:val="24"/>
        </w:rPr>
      </w:pPr>
    </w:p>
    <w:p w:rsidR="00BA63C3" w:rsidRDefault="00B42097" w:rsidP="00DE6F2C">
      <w:pPr>
        <w:autoSpaceDE w:val="0"/>
        <w:autoSpaceDN w:val="0"/>
        <w:adjustRightInd w:val="0"/>
        <w:spacing w:after="0" w:line="240" w:lineRule="auto"/>
        <w:rPr>
          <w:rFonts w:cs="Arial"/>
          <w:szCs w:val="24"/>
        </w:rPr>
      </w:pPr>
      <w:r>
        <w:rPr>
          <w:rFonts w:cs="Arial"/>
          <w:szCs w:val="24"/>
        </w:rPr>
        <w:t>Mr. DeCourcey</w:t>
      </w:r>
      <w:r w:rsidR="00BA63C3">
        <w:rPr>
          <w:rFonts w:cs="Arial"/>
          <w:szCs w:val="24"/>
        </w:rPr>
        <w:t xml:space="preserve"> would like to nominate Ms. </w:t>
      </w:r>
      <w:proofErr w:type="spellStart"/>
      <w:r w:rsidR="00BA63C3">
        <w:rPr>
          <w:rFonts w:cs="Arial"/>
          <w:szCs w:val="24"/>
        </w:rPr>
        <w:t>Catano</w:t>
      </w:r>
      <w:proofErr w:type="spellEnd"/>
      <w:r w:rsidR="00BA63C3">
        <w:rPr>
          <w:rFonts w:cs="Arial"/>
          <w:szCs w:val="24"/>
        </w:rPr>
        <w:t xml:space="preserve"> to Board of Registrars.</w:t>
      </w:r>
    </w:p>
    <w:p w:rsidR="00BA63C3" w:rsidRDefault="00BA63C3" w:rsidP="00BA63C3">
      <w:pPr>
        <w:pStyle w:val="NoSpacing"/>
        <w:jc w:val="both"/>
        <w:rPr>
          <w:rFonts w:cs="Arial"/>
        </w:rPr>
      </w:pPr>
      <w:r>
        <w:rPr>
          <w:rFonts w:cs="Arial"/>
        </w:rPr>
        <w:t>A roll call vote was taken on the motion by Mr. Heim.</w:t>
      </w:r>
    </w:p>
    <w:p w:rsidR="00BA63C3" w:rsidRDefault="00BA63C3" w:rsidP="00BA63C3">
      <w:pPr>
        <w:autoSpaceDE w:val="0"/>
        <w:autoSpaceDN w:val="0"/>
        <w:adjustRightInd w:val="0"/>
        <w:spacing w:after="0" w:line="240" w:lineRule="auto"/>
        <w:rPr>
          <w:rFonts w:cs="Arial"/>
          <w:szCs w:val="24"/>
        </w:rPr>
      </w:pPr>
      <w:r>
        <w:rPr>
          <w:rFonts w:cs="Arial"/>
          <w:szCs w:val="24"/>
        </w:rPr>
        <w:t>Mr. DeCourcey:</w:t>
      </w:r>
      <w:r>
        <w:rPr>
          <w:rFonts w:cs="Arial"/>
          <w:szCs w:val="24"/>
        </w:rPr>
        <w:tab/>
        <w:t>yes</w:t>
      </w:r>
    </w:p>
    <w:p w:rsidR="00BA63C3" w:rsidRDefault="00BA63C3" w:rsidP="00BA63C3">
      <w:pPr>
        <w:autoSpaceDE w:val="0"/>
        <w:autoSpaceDN w:val="0"/>
        <w:adjustRightInd w:val="0"/>
        <w:spacing w:after="0" w:line="240" w:lineRule="auto"/>
        <w:rPr>
          <w:rFonts w:cs="Arial"/>
          <w:szCs w:val="24"/>
        </w:rPr>
      </w:pPr>
      <w:r>
        <w:rPr>
          <w:rFonts w:cs="Arial"/>
          <w:szCs w:val="24"/>
        </w:rPr>
        <w:t>Mr. Curro:</w:t>
      </w:r>
      <w:r>
        <w:rPr>
          <w:rFonts w:cs="Arial"/>
          <w:szCs w:val="24"/>
        </w:rPr>
        <w:tab/>
      </w:r>
      <w:r>
        <w:rPr>
          <w:rFonts w:cs="Arial"/>
          <w:szCs w:val="24"/>
        </w:rPr>
        <w:tab/>
        <w:t xml:space="preserve">yes </w:t>
      </w:r>
    </w:p>
    <w:p w:rsidR="00BA63C3" w:rsidRDefault="00BA63C3" w:rsidP="00BA63C3">
      <w:pPr>
        <w:autoSpaceDE w:val="0"/>
        <w:autoSpaceDN w:val="0"/>
        <w:adjustRightInd w:val="0"/>
        <w:spacing w:after="0" w:line="240" w:lineRule="auto"/>
        <w:rPr>
          <w:rFonts w:cs="Arial"/>
          <w:szCs w:val="24"/>
        </w:rPr>
      </w:pPr>
      <w:r>
        <w:rPr>
          <w:rFonts w:cs="Arial"/>
          <w:szCs w:val="24"/>
        </w:rPr>
        <w:t>Mr. Hurd:</w:t>
      </w:r>
      <w:r>
        <w:rPr>
          <w:rFonts w:cs="Arial"/>
          <w:szCs w:val="24"/>
        </w:rPr>
        <w:tab/>
      </w:r>
      <w:r>
        <w:rPr>
          <w:rFonts w:cs="Arial"/>
          <w:szCs w:val="24"/>
        </w:rPr>
        <w:tab/>
        <w:t>yes</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SO VOTED (3-0)</w:t>
      </w:r>
    </w:p>
    <w:p w:rsidR="00BA63C3" w:rsidRDefault="00BA63C3" w:rsidP="00DE6F2C">
      <w:pPr>
        <w:autoSpaceDE w:val="0"/>
        <w:autoSpaceDN w:val="0"/>
        <w:adjustRightInd w:val="0"/>
        <w:spacing w:after="0" w:line="240" w:lineRule="auto"/>
        <w:rPr>
          <w:rFonts w:cs="Arial"/>
          <w:szCs w:val="24"/>
        </w:rPr>
      </w:pPr>
    </w:p>
    <w:p w:rsidR="00BA63C3" w:rsidRDefault="00B42097" w:rsidP="00DE6F2C">
      <w:pPr>
        <w:autoSpaceDE w:val="0"/>
        <w:autoSpaceDN w:val="0"/>
        <w:adjustRightInd w:val="0"/>
        <w:spacing w:after="0" w:line="240" w:lineRule="auto"/>
        <w:rPr>
          <w:rFonts w:cs="Arial"/>
          <w:szCs w:val="24"/>
        </w:rPr>
      </w:pPr>
      <w:r>
        <w:rPr>
          <w:rFonts w:cs="Arial"/>
          <w:szCs w:val="24"/>
        </w:rPr>
        <w:t>Mrs. Mahon and Mr. Diggins returned to the meeting.</w:t>
      </w:r>
    </w:p>
    <w:p w:rsidR="00BA63C3" w:rsidRPr="00DE6F2C" w:rsidRDefault="00BA63C3" w:rsidP="00DE6F2C">
      <w:pPr>
        <w:autoSpaceDE w:val="0"/>
        <w:autoSpaceDN w:val="0"/>
        <w:adjustRightInd w:val="0"/>
        <w:spacing w:after="0" w:line="240" w:lineRule="auto"/>
        <w:rPr>
          <w:rFonts w:cs="Arial"/>
          <w:szCs w:val="24"/>
        </w:rPr>
      </w:pPr>
    </w:p>
    <w:p w:rsidR="00DE6F2C" w:rsidRPr="00DE6F2C" w:rsidRDefault="00DE6F2C" w:rsidP="00DE6F2C">
      <w:pPr>
        <w:pStyle w:val="Heading1"/>
        <w:rPr>
          <w:rFonts w:cs="Arial"/>
          <w:szCs w:val="24"/>
        </w:rPr>
      </w:pPr>
      <w:r w:rsidRPr="00DE6F2C">
        <w:rPr>
          <w:rFonts w:cs="Arial"/>
          <w:szCs w:val="24"/>
        </w:rPr>
        <w:t>CITIZENS OPEN FORUM</w:t>
      </w:r>
    </w:p>
    <w:p w:rsidR="00DE6F2C" w:rsidRDefault="00DE6F2C" w:rsidP="002874FB">
      <w:pPr>
        <w:pStyle w:val="Heading1"/>
        <w:jc w:val="both"/>
        <w:rPr>
          <w:rFonts w:cs="Arial"/>
          <w:szCs w:val="24"/>
        </w:rPr>
      </w:pPr>
    </w:p>
    <w:p w:rsidR="00BA63C3" w:rsidRPr="00DE6F2C" w:rsidRDefault="00BA63C3" w:rsidP="002874FB">
      <w:pPr>
        <w:jc w:val="both"/>
      </w:pPr>
      <w:r>
        <w:t xml:space="preserve">Chris </w:t>
      </w:r>
      <w:proofErr w:type="spellStart"/>
      <w:r>
        <w:t>Loreti</w:t>
      </w:r>
      <w:proofErr w:type="spellEnd"/>
      <w:r>
        <w:t>,</w:t>
      </w:r>
      <w:r w:rsidR="002874FB">
        <w:t xml:space="preserve"> 56 Adams Street, participated in the A</w:t>
      </w:r>
      <w:r w:rsidR="00B42097">
        <w:t>RB meeting regarding 1207-1211 H</w:t>
      </w:r>
      <w:r w:rsidR="002874FB">
        <w:t xml:space="preserve">otel Lexington </w:t>
      </w:r>
      <w:r w:rsidR="00B42097">
        <w:t xml:space="preserve">and explained </w:t>
      </w:r>
      <w:r w:rsidR="002874FB">
        <w:t xml:space="preserve">it is time for the Board to cancel the sale because it is clear that there are instrumental zoning issues that the ARB does not have the ability to grant. </w:t>
      </w:r>
      <w:r w:rsidR="00B42097">
        <w:t xml:space="preserve">Mr. </w:t>
      </w:r>
      <w:proofErr w:type="spellStart"/>
      <w:r w:rsidR="00B42097">
        <w:t>Loreti</w:t>
      </w:r>
      <w:proofErr w:type="spellEnd"/>
      <w:r w:rsidR="00B42097">
        <w:t xml:space="preserve"> suggested that the </w:t>
      </w:r>
      <w:r w:rsidR="002874FB">
        <w:t>Se</w:t>
      </w:r>
      <w:r w:rsidR="00B42097">
        <w:t>lect Board exercise its</w:t>
      </w:r>
      <w:r w:rsidR="002874FB">
        <w:t xml:space="preserve"> ability to cancel the sale of this property.</w:t>
      </w:r>
    </w:p>
    <w:p w:rsidR="002874FB" w:rsidRDefault="00DE6F2C" w:rsidP="003F4383">
      <w:pPr>
        <w:pStyle w:val="Heading1"/>
        <w:rPr>
          <w:rFonts w:cs="Arial"/>
          <w:szCs w:val="24"/>
        </w:rPr>
      </w:pPr>
      <w:r w:rsidRPr="00DE6F2C">
        <w:rPr>
          <w:rFonts w:cs="Arial"/>
          <w:szCs w:val="24"/>
        </w:rPr>
        <w:t>TRAFFIC RULES &amp; ORDERS / OTHER BUSINESS</w:t>
      </w:r>
    </w:p>
    <w:p w:rsidR="003F4383" w:rsidRPr="003F4383" w:rsidRDefault="003F4383" w:rsidP="003F4383">
      <w:pPr>
        <w:spacing w:after="0"/>
      </w:pPr>
    </w:p>
    <w:p w:rsidR="00DE6F2C" w:rsidRPr="00DE6F2C" w:rsidRDefault="00DE6F2C" w:rsidP="00DE6F2C">
      <w:pPr>
        <w:pStyle w:val="ListParagraph"/>
        <w:numPr>
          <w:ilvl w:val="0"/>
          <w:numId w:val="1"/>
        </w:numPr>
        <w:autoSpaceDE w:val="0"/>
        <w:autoSpaceDN w:val="0"/>
        <w:adjustRightInd w:val="0"/>
        <w:spacing w:after="0" w:line="240" w:lineRule="auto"/>
        <w:rPr>
          <w:rFonts w:cs="Arial"/>
          <w:szCs w:val="24"/>
        </w:rPr>
      </w:pPr>
      <w:r w:rsidRPr="00DE6F2C">
        <w:rPr>
          <w:rFonts w:cs="Arial"/>
          <w:szCs w:val="24"/>
        </w:rPr>
        <w:t>Discussion and Vote: Extension of Local State of Emergency</w:t>
      </w:r>
    </w:p>
    <w:p w:rsidR="00DE6F2C" w:rsidRDefault="00DE6F2C" w:rsidP="00DE6F2C">
      <w:pPr>
        <w:autoSpaceDE w:val="0"/>
        <w:autoSpaceDN w:val="0"/>
        <w:adjustRightInd w:val="0"/>
        <w:spacing w:after="0" w:line="240" w:lineRule="auto"/>
        <w:ind w:firstLine="720"/>
        <w:rPr>
          <w:rFonts w:cs="Arial"/>
          <w:szCs w:val="24"/>
        </w:rPr>
      </w:pPr>
      <w:r w:rsidRPr="00DE6F2C">
        <w:rPr>
          <w:rFonts w:cs="Arial"/>
          <w:szCs w:val="24"/>
        </w:rPr>
        <w:t>Douglas W. Heim, Town Counsel</w:t>
      </w:r>
    </w:p>
    <w:p w:rsidR="00B42097" w:rsidRDefault="00B42097" w:rsidP="002874FB">
      <w:pPr>
        <w:autoSpaceDE w:val="0"/>
        <w:autoSpaceDN w:val="0"/>
        <w:adjustRightInd w:val="0"/>
        <w:spacing w:after="0" w:line="240" w:lineRule="auto"/>
        <w:jc w:val="both"/>
        <w:rPr>
          <w:rFonts w:cs="Arial"/>
          <w:szCs w:val="24"/>
        </w:rPr>
      </w:pPr>
      <w:r>
        <w:rPr>
          <w:rFonts w:cs="Arial"/>
          <w:szCs w:val="24"/>
        </w:rPr>
        <w:t>Mr. Heim explained that the Town’s State of Emergency r</w:t>
      </w:r>
      <w:r w:rsidR="002874FB">
        <w:rPr>
          <w:rFonts w:cs="Arial"/>
          <w:szCs w:val="24"/>
        </w:rPr>
        <w:t>an through June 30</w:t>
      </w:r>
      <w:r w:rsidR="002874FB" w:rsidRPr="002874FB">
        <w:rPr>
          <w:rFonts w:cs="Arial"/>
          <w:szCs w:val="24"/>
          <w:vertAlign w:val="superscript"/>
        </w:rPr>
        <w:t>th</w:t>
      </w:r>
      <w:r>
        <w:rPr>
          <w:rFonts w:cs="Arial"/>
          <w:szCs w:val="24"/>
        </w:rPr>
        <w:t xml:space="preserve"> and stated that the Board is in receipt of the renewal of the State of Emergency where there is one new paragraph and some updated information about the number of</w:t>
      </w:r>
      <w:r w:rsidR="00D21D91">
        <w:rPr>
          <w:rFonts w:cs="Arial"/>
          <w:szCs w:val="24"/>
        </w:rPr>
        <w:t xml:space="preserve"> cases in the state</w:t>
      </w:r>
      <w:r>
        <w:rPr>
          <w:rFonts w:cs="Arial"/>
          <w:szCs w:val="24"/>
        </w:rPr>
        <w:t xml:space="preserve"> as well as the number of cases in Arlington. Mr. Heim stated that The State of Emergency renewal is retroactive and the Commonwealth State of Emergency has always been in effect as well as the Board of Health’s. Mr. Heim explained that this is to </w:t>
      </w:r>
      <w:r>
        <w:rPr>
          <w:rFonts w:cs="Arial"/>
          <w:szCs w:val="24"/>
        </w:rPr>
        <w:lastRenderedPageBreak/>
        <w:t xml:space="preserve">make sure the messaging is consistent ad that we qualify for any appropriate financial relief under the local State of Emergency. </w:t>
      </w:r>
    </w:p>
    <w:p w:rsidR="002874FB" w:rsidRDefault="002874FB" w:rsidP="002874FB">
      <w:pPr>
        <w:autoSpaceDE w:val="0"/>
        <w:autoSpaceDN w:val="0"/>
        <w:adjustRightInd w:val="0"/>
        <w:spacing w:after="0" w:line="240" w:lineRule="auto"/>
        <w:jc w:val="both"/>
        <w:rPr>
          <w:rFonts w:cs="Arial"/>
          <w:szCs w:val="24"/>
        </w:rPr>
      </w:pPr>
    </w:p>
    <w:p w:rsidR="002874FB" w:rsidRDefault="002874FB" w:rsidP="002874FB">
      <w:pPr>
        <w:autoSpaceDE w:val="0"/>
        <w:autoSpaceDN w:val="0"/>
        <w:adjustRightInd w:val="0"/>
        <w:spacing w:after="0" w:line="240" w:lineRule="auto"/>
        <w:jc w:val="both"/>
        <w:rPr>
          <w:rFonts w:cs="Arial"/>
          <w:szCs w:val="24"/>
        </w:rPr>
      </w:pPr>
      <w:r>
        <w:rPr>
          <w:rFonts w:cs="Arial"/>
          <w:szCs w:val="24"/>
        </w:rPr>
        <w:t xml:space="preserve">Mr. Curro moved approval through Oct 1, 2020 unless </w:t>
      </w:r>
      <w:r w:rsidR="004E566D">
        <w:rPr>
          <w:rFonts w:cs="Arial"/>
          <w:szCs w:val="24"/>
        </w:rPr>
        <w:t xml:space="preserve">earlier notice is given to the Select Board </w:t>
      </w:r>
      <w:r>
        <w:rPr>
          <w:rFonts w:cs="Arial"/>
          <w:szCs w:val="24"/>
        </w:rPr>
        <w:t xml:space="preserve">by </w:t>
      </w:r>
      <w:r w:rsidR="004E566D">
        <w:rPr>
          <w:rFonts w:cs="Arial"/>
          <w:szCs w:val="24"/>
        </w:rPr>
        <w:t xml:space="preserve">the </w:t>
      </w:r>
      <w:r>
        <w:rPr>
          <w:rFonts w:cs="Arial"/>
          <w:szCs w:val="24"/>
        </w:rPr>
        <w:t>Town Man</w:t>
      </w:r>
      <w:r w:rsidR="00D21D91">
        <w:rPr>
          <w:rFonts w:cs="Arial"/>
          <w:szCs w:val="24"/>
        </w:rPr>
        <w:t>a</w:t>
      </w:r>
      <w:r>
        <w:rPr>
          <w:rFonts w:cs="Arial"/>
          <w:szCs w:val="24"/>
        </w:rPr>
        <w:t xml:space="preserve">ger </w:t>
      </w:r>
      <w:r w:rsidR="004E566D">
        <w:rPr>
          <w:rFonts w:cs="Arial"/>
          <w:szCs w:val="24"/>
        </w:rPr>
        <w:t>or the Select Board votes to determine the State of Emergency no longer exists before such date.</w:t>
      </w:r>
    </w:p>
    <w:p w:rsidR="002874FB" w:rsidRDefault="002874FB" w:rsidP="002874FB">
      <w:pPr>
        <w:pStyle w:val="NoSpacing"/>
        <w:jc w:val="both"/>
        <w:rPr>
          <w:rFonts w:cs="Arial"/>
        </w:rPr>
      </w:pPr>
      <w:r>
        <w:rPr>
          <w:rFonts w:cs="Arial"/>
        </w:rPr>
        <w:t>A roll call vote was taken on the motion by Mr. Heim.</w:t>
      </w:r>
    </w:p>
    <w:p w:rsidR="002874FB" w:rsidRDefault="002874FB" w:rsidP="002874FB">
      <w:pPr>
        <w:pStyle w:val="NoSpacing"/>
        <w:jc w:val="both"/>
        <w:rPr>
          <w:rFonts w:cs="Arial"/>
        </w:rPr>
      </w:pPr>
      <w:r>
        <w:rPr>
          <w:rFonts w:cs="Arial"/>
        </w:rPr>
        <w:t>Mrs. Mahon:</w:t>
      </w:r>
      <w:r>
        <w:rPr>
          <w:rFonts w:cs="Arial"/>
        </w:rPr>
        <w:tab/>
        <w:t xml:space="preserve"> </w:t>
      </w:r>
      <w:r>
        <w:rPr>
          <w:rFonts w:cs="Arial"/>
        </w:rPr>
        <w:tab/>
        <w:t>yes</w:t>
      </w:r>
    </w:p>
    <w:p w:rsidR="002874FB" w:rsidRDefault="002874FB" w:rsidP="002874FB">
      <w:pPr>
        <w:pStyle w:val="NoSpacing"/>
        <w:tabs>
          <w:tab w:val="left" w:pos="1830"/>
        </w:tabs>
        <w:jc w:val="both"/>
        <w:rPr>
          <w:rFonts w:cs="Arial"/>
        </w:rPr>
      </w:pPr>
      <w:r>
        <w:rPr>
          <w:rFonts w:cs="Arial"/>
        </w:rPr>
        <w:t xml:space="preserve">Mr. DeCourcey: </w:t>
      </w:r>
      <w:r>
        <w:rPr>
          <w:rFonts w:cs="Arial"/>
        </w:rPr>
        <w:tab/>
      </w:r>
      <w:r>
        <w:rPr>
          <w:rFonts w:cs="Arial"/>
        </w:rPr>
        <w:tab/>
        <w:t>yes</w:t>
      </w:r>
    </w:p>
    <w:p w:rsidR="002874FB" w:rsidRDefault="002874FB" w:rsidP="002874FB">
      <w:pPr>
        <w:pStyle w:val="NoSpacing"/>
        <w:tabs>
          <w:tab w:val="left" w:pos="1830"/>
        </w:tabs>
        <w:jc w:val="both"/>
        <w:rPr>
          <w:rFonts w:cs="Arial"/>
        </w:rPr>
      </w:pPr>
      <w:r>
        <w:rPr>
          <w:rFonts w:cs="Arial"/>
        </w:rPr>
        <w:t xml:space="preserve">Mr. Diggins: </w:t>
      </w:r>
      <w:r>
        <w:rPr>
          <w:rFonts w:cs="Arial"/>
        </w:rPr>
        <w:tab/>
      </w:r>
      <w:r>
        <w:rPr>
          <w:rFonts w:cs="Arial"/>
        </w:rPr>
        <w:tab/>
        <w:t>yes</w:t>
      </w:r>
    </w:p>
    <w:p w:rsidR="002874FB" w:rsidRDefault="002874FB" w:rsidP="002874FB">
      <w:pPr>
        <w:pStyle w:val="NoSpacing"/>
        <w:tabs>
          <w:tab w:val="left" w:pos="1830"/>
        </w:tabs>
        <w:jc w:val="both"/>
        <w:rPr>
          <w:rFonts w:cs="Arial"/>
        </w:rPr>
      </w:pPr>
      <w:r>
        <w:rPr>
          <w:rFonts w:cs="Arial"/>
        </w:rPr>
        <w:t>Mr. Curro:</w:t>
      </w:r>
      <w:r>
        <w:rPr>
          <w:rFonts w:cs="Arial"/>
        </w:rPr>
        <w:tab/>
      </w:r>
      <w:r>
        <w:rPr>
          <w:rFonts w:cs="Arial"/>
        </w:rPr>
        <w:tab/>
        <w:t>yes</w:t>
      </w:r>
    </w:p>
    <w:p w:rsidR="002874FB" w:rsidRDefault="002874FB" w:rsidP="002874FB">
      <w:pPr>
        <w:pStyle w:val="NoSpacing"/>
        <w:jc w:val="both"/>
        <w:rPr>
          <w:rFonts w:cs="Arial"/>
        </w:rPr>
      </w:pPr>
      <w:r>
        <w:rPr>
          <w:rFonts w:cs="Arial"/>
        </w:rPr>
        <w:t xml:space="preserve">Mr. Hurd: </w:t>
      </w:r>
      <w:r>
        <w:rPr>
          <w:rFonts w:cs="Arial"/>
        </w:rPr>
        <w:tab/>
      </w:r>
      <w:r>
        <w:rPr>
          <w:rFonts w:cs="Arial"/>
        </w:rPr>
        <w:tab/>
        <w:t xml:space="preserve">yes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SO VOTED (5-0)</w:t>
      </w:r>
    </w:p>
    <w:p w:rsidR="00BA63C3" w:rsidRPr="00DE6F2C" w:rsidRDefault="00BA63C3" w:rsidP="00DE6F2C">
      <w:pPr>
        <w:autoSpaceDE w:val="0"/>
        <w:autoSpaceDN w:val="0"/>
        <w:adjustRightInd w:val="0"/>
        <w:spacing w:after="0" w:line="240" w:lineRule="auto"/>
        <w:ind w:firstLine="720"/>
        <w:rPr>
          <w:rFonts w:cs="Arial"/>
          <w:szCs w:val="24"/>
        </w:rPr>
      </w:pPr>
    </w:p>
    <w:p w:rsidR="00DE6F2C" w:rsidRPr="00DE6F2C" w:rsidRDefault="00DE6F2C" w:rsidP="00DE6F2C">
      <w:pPr>
        <w:pStyle w:val="ListParagraph"/>
        <w:numPr>
          <w:ilvl w:val="0"/>
          <w:numId w:val="1"/>
        </w:numPr>
        <w:autoSpaceDE w:val="0"/>
        <w:autoSpaceDN w:val="0"/>
        <w:adjustRightInd w:val="0"/>
        <w:spacing w:after="0" w:line="240" w:lineRule="auto"/>
        <w:rPr>
          <w:rFonts w:cs="Arial"/>
          <w:szCs w:val="24"/>
        </w:rPr>
      </w:pPr>
      <w:r w:rsidRPr="00DE6F2C">
        <w:rPr>
          <w:rFonts w:cs="Arial"/>
          <w:szCs w:val="24"/>
        </w:rPr>
        <w:t>Select Board Letter to ZBA Regarding Oaktree 40B Application</w:t>
      </w:r>
    </w:p>
    <w:p w:rsidR="00DE6F2C" w:rsidRPr="00DE6F2C" w:rsidRDefault="00DE6F2C" w:rsidP="00DE6F2C">
      <w:pPr>
        <w:autoSpaceDE w:val="0"/>
        <w:autoSpaceDN w:val="0"/>
        <w:adjustRightInd w:val="0"/>
        <w:spacing w:after="0" w:line="240" w:lineRule="auto"/>
        <w:ind w:firstLine="720"/>
        <w:rPr>
          <w:rFonts w:cs="Arial"/>
          <w:szCs w:val="24"/>
        </w:rPr>
      </w:pPr>
      <w:r w:rsidRPr="00DE6F2C">
        <w:rPr>
          <w:rFonts w:cs="Arial"/>
          <w:szCs w:val="24"/>
        </w:rPr>
        <w:t>Douglas W. Heim, Town Counsel</w:t>
      </w:r>
    </w:p>
    <w:p w:rsidR="00907001" w:rsidRDefault="00907001" w:rsidP="00825268">
      <w:pPr>
        <w:autoSpaceDE w:val="0"/>
        <w:autoSpaceDN w:val="0"/>
        <w:adjustRightInd w:val="0"/>
        <w:spacing w:after="0" w:line="240" w:lineRule="auto"/>
        <w:jc w:val="both"/>
        <w:rPr>
          <w:rFonts w:cs="Arial"/>
          <w:szCs w:val="24"/>
        </w:rPr>
      </w:pPr>
      <w:r>
        <w:rPr>
          <w:rFonts w:cs="Arial"/>
          <w:szCs w:val="24"/>
        </w:rPr>
        <w:t xml:space="preserve">Mr. Heim explained that Oaktree </w:t>
      </w:r>
      <w:r w:rsidR="00B3512E">
        <w:rPr>
          <w:rFonts w:cs="Arial"/>
          <w:szCs w:val="24"/>
        </w:rPr>
        <w:t xml:space="preserve">is </w:t>
      </w:r>
      <w:r>
        <w:rPr>
          <w:rFonts w:cs="Arial"/>
          <w:szCs w:val="24"/>
        </w:rPr>
        <w:t xml:space="preserve">also known as Thorndike Place and Arlington Land Reality. Mr. Heim stated that his is an opportunity for the Board to provide initial public comment on the revised submissions. This draft letter encapsulates the Board’s recommitment of the initial comments which would also be accompanied by a response to the applicant’s request for project eligibility to Mass Housing. </w:t>
      </w:r>
    </w:p>
    <w:p w:rsidR="00825268" w:rsidRDefault="00825268" w:rsidP="00DE6F2C">
      <w:pPr>
        <w:autoSpaceDE w:val="0"/>
        <w:autoSpaceDN w:val="0"/>
        <w:adjustRightInd w:val="0"/>
        <w:spacing w:after="0" w:line="240" w:lineRule="auto"/>
        <w:rPr>
          <w:rFonts w:cs="Arial"/>
          <w:szCs w:val="24"/>
        </w:rPr>
      </w:pPr>
    </w:p>
    <w:p w:rsidR="00825268" w:rsidRDefault="00825268" w:rsidP="00825268">
      <w:pPr>
        <w:pStyle w:val="NoSpacing"/>
        <w:jc w:val="both"/>
      </w:pPr>
      <w:r>
        <w:t xml:space="preserve">Mrs. Mahon moved approval. </w:t>
      </w:r>
    </w:p>
    <w:p w:rsidR="00825268" w:rsidRDefault="00825268" w:rsidP="00825268">
      <w:pPr>
        <w:pStyle w:val="NoSpacing"/>
        <w:jc w:val="both"/>
        <w:rPr>
          <w:rFonts w:cs="Arial"/>
        </w:rPr>
      </w:pPr>
      <w:r>
        <w:rPr>
          <w:rFonts w:cs="Arial"/>
        </w:rPr>
        <w:t>A roll call vote was taken on the motion by Mr. Heim.</w:t>
      </w:r>
    </w:p>
    <w:p w:rsidR="00825268" w:rsidRDefault="00825268" w:rsidP="00825268">
      <w:pPr>
        <w:pStyle w:val="NoSpacing"/>
        <w:jc w:val="both"/>
        <w:rPr>
          <w:rFonts w:cs="Arial"/>
        </w:rPr>
      </w:pPr>
      <w:r>
        <w:rPr>
          <w:rFonts w:cs="Arial"/>
        </w:rPr>
        <w:t>Mrs. Mahon:</w:t>
      </w:r>
      <w:r>
        <w:rPr>
          <w:rFonts w:cs="Arial"/>
        </w:rPr>
        <w:tab/>
        <w:t xml:space="preserve"> </w:t>
      </w:r>
      <w:r>
        <w:rPr>
          <w:rFonts w:cs="Arial"/>
        </w:rPr>
        <w:tab/>
        <w:t>yes</w:t>
      </w:r>
    </w:p>
    <w:p w:rsidR="00825268" w:rsidRDefault="00825268" w:rsidP="00825268">
      <w:pPr>
        <w:pStyle w:val="NoSpacing"/>
        <w:tabs>
          <w:tab w:val="left" w:pos="1830"/>
        </w:tabs>
        <w:jc w:val="both"/>
        <w:rPr>
          <w:rFonts w:cs="Arial"/>
        </w:rPr>
      </w:pPr>
      <w:r>
        <w:rPr>
          <w:rFonts w:cs="Arial"/>
        </w:rPr>
        <w:t xml:space="preserve">Mr. DeCourcey: </w:t>
      </w:r>
      <w:r>
        <w:rPr>
          <w:rFonts w:cs="Arial"/>
        </w:rPr>
        <w:tab/>
      </w:r>
      <w:r>
        <w:rPr>
          <w:rFonts w:cs="Arial"/>
        </w:rPr>
        <w:tab/>
        <w:t>yes</w:t>
      </w:r>
    </w:p>
    <w:p w:rsidR="00825268" w:rsidRDefault="00825268" w:rsidP="00825268">
      <w:pPr>
        <w:pStyle w:val="NoSpacing"/>
        <w:tabs>
          <w:tab w:val="left" w:pos="1830"/>
        </w:tabs>
        <w:jc w:val="both"/>
        <w:rPr>
          <w:rFonts w:cs="Arial"/>
        </w:rPr>
      </w:pPr>
      <w:r>
        <w:rPr>
          <w:rFonts w:cs="Arial"/>
        </w:rPr>
        <w:t xml:space="preserve">Mr. Diggins: </w:t>
      </w:r>
      <w:r>
        <w:rPr>
          <w:rFonts w:cs="Arial"/>
        </w:rPr>
        <w:tab/>
      </w:r>
      <w:r>
        <w:rPr>
          <w:rFonts w:cs="Arial"/>
        </w:rPr>
        <w:tab/>
        <w:t>yes</w:t>
      </w:r>
    </w:p>
    <w:p w:rsidR="00825268" w:rsidRDefault="00825268" w:rsidP="00825268">
      <w:pPr>
        <w:pStyle w:val="NoSpacing"/>
        <w:tabs>
          <w:tab w:val="left" w:pos="1830"/>
        </w:tabs>
        <w:jc w:val="both"/>
        <w:rPr>
          <w:rFonts w:cs="Arial"/>
        </w:rPr>
      </w:pPr>
      <w:r>
        <w:rPr>
          <w:rFonts w:cs="Arial"/>
        </w:rPr>
        <w:t>Mr. Curro:</w:t>
      </w:r>
      <w:r>
        <w:rPr>
          <w:rFonts w:cs="Arial"/>
        </w:rPr>
        <w:tab/>
      </w:r>
      <w:r>
        <w:rPr>
          <w:rFonts w:cs="Arial"/>
        </w:rPr>
        <w:tab/>
        <w:t>yes</w:t>
      </w:r>
    </w:p>
    <w:p w:rsidR="00825268" w:rsidRDefault="00825268" w:rsidP="00825268">
      <w:pPr>
        <w:pStyle w:val="NoSpacing"/>
        <w:jc w:val="both"/>
        <w:rPr>
          <w:rFonts w:cs="Arial"/>
        </w:rPr>
      </w:pPr>
      <w:r>
        <w:rPr>
          <w:rFonts w:cs="Arial"/>
        </w:rPr>
        <w:t xml:space="preserve">Mr. Hurd: </w:t>
      </w:r>
      <w:r>
        <w:rPr>
          <w:rFonts w:cs="Arial"/>
        </w:rPr>
        <w:tab/>
      </w:r>
      <w:r>
        <w:rPr>
          <w:rFonts w:cs="Arial"/>
        </w:rPr>
        <w:tab/>
        <w:t xml:space="preserve">yes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SO VOTED (5-0)</w:t>
      </w:r>
    </w:p>
    <w:p w:rsidR="00B3512E" w:rsidRDefault="00B3512E" w:rsidP="00825268">
      <w:pPr>
        <w:pStyle w:val="NoSpacing"/>
        <w:jc w:val="both"/>
        <w:rPr>
          <w:rFonts w:cs="Arial"/>
        </w:rPr>
      </w:pPr>
    </w:p>
    <w:p w:rsidR="00DE6F2C" w:rsidRPr="00DE6F2C" w:rsidRDefault="00DE6F2C" w:rsidP="00DE6F2C">
      <w:pPr>
        <w:pStyle w:val="Heading1"/>
        <w:rPr>
          <w:rFonts w:cs="Arial"/>
        </w:rPr>
      </w:pPr>
      <w:r w:rsidRPr="00DE6F2C">
        <w:rPr>
          <w:rFonts w:cs="Arial"/>
          <w:szCs w:val="24"/>
        </w:rPr>
        <w:t>NEW BUSINESS</w:t>
      </w:r>
    </w:p>
    <w:p w:rsidR="00825268" w:rsidRDefault="00825268" w:rsidP="00825268">
      <w:pPr>
        <w:spacing w:after="0"/>
        <w:rPr>
          <w:rFonts w:cs="Arial"/>
        </w:rPr>
      </w:pPr>
    </w:p>
    <w:p w:rsidR="00F03EEF" w:rsidRDefault="00F03EEF" w:rsidP="00825268">
      <w:pPr>
        <w:spacing w:after="0"/>
        <w:rPr>
          <w:rFonts w:cs="Arial"/>
        </w:rPr>
      </w:pPr>
      <w:r>
        <w:rPr>
          <w:rFonts w:cs="Arial"/>
        </w:rPr>
        <w:t>No new business.</w:t>
      </w:r>
    </w:p>
    <w:p w:rsidR="00825268" w:rsidRDefault="00825268" w:rsidP="00825268">
      <w:pPr>
        <w:spacing w:after="0"/>
        <w:rPr>
          <w:rFonts w:cs="Arial"/>
        </w:rPr>
      </w:pPr>
    </w:p>
    <w:p w:rsidR="00F03EEF" w:rsidRDefault="00F03EEF" w:rsidP="00F03EEF">
      <w:pPr>
        <w:pStyle w:val="NoSpacing"/>
      </w:pPr>
      <w:r>
        <w:t>Mrs. Mahon moved to adjourn the meeting of the Select Board at 6:25 p.m.</w:t>
      </w:r>
    </w:p>
    <w:p w:rsidR="00F03EEF" w:rsidRDefault="00F03EEF" w:rsidP="00F03EEF">
      <w:pPr>
        <w:pStyle w:val="NoSpacing"/>
        <w:jc w:val="both"/>
        <w:rPr>
          <w:rFonts w:cs="Arial"/>
        </w:rPr>
      </w:pPr>
      <w:r>
        <w:rPr>
          <w:rFonts w:cs="Arial"/>
        </w:rPr>
        <w:t>A roll call vote was taken on the motion by Mr. Heim.</w:t>
      </w:r>
    </w:p>
    <w:p w:rsidR="00F03EEF" w:rsidRDefault="00F03EEF" w:rsidP="00F03EEF">
      <w:pPr>
        <w:pStyle w:val="NoSpacing"/>
        <w:jc w:val="both"/>
        <w:rPr>
          <w:rFonts w:cs="Arial"/>
        </w:rPr>
      </w:pPr>
      <w:r>
        <w:rPr>
          <w:rFonts w:cs="Arial"/>
        </w:rPr>
        <w:t>Mrs. Mahon:</w:t>
      </w:r>
      <w:r>
        <w:rPr>
          <w:rFonts w:cs="Arial"/>
        </w:rPr>
        <w:tab/>
        <w:t xml:space="preserve"> </w:t>
      </w:r>
      <w:r>
        <w:rPr>
          <w:rFonts w:cs="Arial"/>
        </w:rPr>
        <w:tab/>
        <w:t>yes</w:t>
      </w:r>
    </w:p>
    <w:p w:rsidR="00F03EEF" w:rsidRDefault="00F03EEF" w:rsidP="00F03EEF">
      <w:pPr>
        <w:pStyle w:val="NoSpacing"/>
        <w:tabs>
          <w:tab w:val="left" w:pos="1830"/>
        </w:tabs>
        <w:jc w:val="both"/>
        <w:rPr>
          <w:rFonts w:cs="Arial"/>
        </w:rPr>
      </w:pPr>
      <w:r>
        <w:rPr>
          <w:rFonts w:cs="Arial"/>
        </w:rPr>
        <w:t xml:space="preserve">Mr. DeCourcey: </w:t>
      </w:r>
      <w:r>
        <w:rPr>
          <w:rFonts w:cs="Arial"/>
        </w:rPr>
        <w:tab/>
      </w:r>
      <w:r>
        <w:rPr>
          <w:rFonts w:cs="Arial"/>
        </w:rPr>
        <w:tab/>
        <w:t>yes</w:t>
      </w:r>
    </w:p>
    <w:p w:rsidR="00F03EEF" w:rsidRDefault="00F03EEF" w:rsidP="00F03EEF">
      <w:pPr>
        <w:pStyle w:val="NoSpacing"/>
        <w:tabs>
          <w:tab w:val="left" w:pos="1830"/>
        </w:tabs>
        <w:jc w:val="both"/>
        <w:rPr>
          <w:rFonts w:cs="Arial"/>
        </w:rPr>
      </w:pPr>
      <w:r>
        <w:rPr>
          <w:rFonts w:cs="Arial"/>
        </w:rPr>
        <w:t xml:space="preserve">Mr. Diggins: </w:t>
      </w:r>
      <w:r>
        <w:rPr>
          <w:rFonts w:cs="Arial"/>
        </w:rPr>
        <w:tab/>
      </w:r>
      <w:r>
        <w:rPr>
          <w:rFonts w:cs="Arial"/>
        </w:rPr>
        <w:tab/>
        <w:t>yes</w:t>
      </w:r>
    </w:p>
    <w:p w:rsidR="00F03EEF" w:rsidRDefault="00F03EEF" w:rsidP="00F03EEF">
      <w:pPr>
        <w:pStyle w:val="NoSpacing"/>
        <w:tabs>
          <w:tab w:val="left" w:pos="1830"/>
        </w:tabs>
        <w:jc w:val="both"/>
        <w:rPr>
          <w:rFonts w:cs="Arial"/>
        </w:rPr>
      </w:pPr>
      <w:r>
        <w:rPr>
          <w:rFonts w:cs="Arial"/>
        </w:rPr>
        <w:t>Mr. Curro:</w:t>
      </w:r>
      <w:r>
        <w:rPr>
          <w:rFonts w:cs="Arial"/>
        </w:rPr>
        <w:tab/>
      </w:r>
      <w:r>
        <w:rPr>
          <w:rFonts w:cs="Arial"/>
        </w:rPr>
        <w:tab/>
        <w:t>yes</w:t>
      </w:r>
    </w:p>
    <w:p w:rsidR="00F03EEF" w:rsidRDefault="00F03EEF" w:rsidP="00F03EEF">
      <w:pPr>
        <w:pStyle w:val="NoSpacing"/>
        <w:jc w:val="both"/>
        <w:rPr>
          <w:rFonts w:cs="Arial"/>
        </w:rPr>
      </w:pPr>
      <w:r>
        <w:rPr>
          <w:rFonts w:cs="Arial"/>
        </w:rPr>
        <w:t xml:space="preserve">Mr. Hurd: </w:t>
      </w:r>
      <w:r>
        <w:rPr>
          <w:rFonts w:cs="Arial"/>
        </w:rPr>
        <w:tab/>
      </w:r>
      <w:r>
        <w:rPr>
          <w:rFonts w:cs="Arial"/>
        </w:rPr>
        <w:tab/>
        <w:t xml:space="preserve">yes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SOVOTED (5-0)</w:t>
      </w:r>
    </w:p>
    <w:p w:rsidR="00F03EEF" w:rsidRDefault="00F03EEF" w:rsidP="00F03EEF">
      <w:pPr>
        <w:pStyle w:val="NoSpacing"/>
      </w:pPr>
    </w:p>
    <w:p w:rsidR="00B3512E" w:rsidRDefault="00B3512E" w:rsidP="00F03EEF">
      <w:pPr>
        <w:pStyle w:val="NoSpacing"/>
      </w:pPr>
    </w:p>
    <w:p w:rsidR="00F03EEF" w:rsidRDefault="00F03EEF" w:rsidP="00F03EEF">
      <w:pPr>
        <w:pStyle w:val="NoSpacing"/>
      </w:pPr>
      <w:r>
        <w:t xml:space="preserve">Next Scheduled Meeting of Select Board July 20, 2020 </w:t>
      </w:r>
    </w:p>
    <w:p w:rsidR="00F03EEF" w:rsidRDefault="00F03EEF" w:rsidP="00F03EEF">
      <w:pPr>
        <w:pStyle w:val="NoSpacing"/>
      </w:pPr>
    </w:p>
    <w:p w:rsidR="00B3512E" w:rsidRDefault="00B3512E" w:rsidP="00F03EEF">
      <w:pPr>
        <w:pStyle w:val="NoSpacing"/>
      </w:pPr>
    </w:p>
    <w:p w:rsidR="00B3512E" w:rsidRDefault="00B3512E" w:rsidP="00F03EEF">
      <w:pPr>
        <w:pStyle w:val="NoSpacing"/>
      </w:pPr>
      <w:bookmarkStart w:id="0" w:name="_GoBack"/>
      <w:bookmarkEnd w:id="0"/>
    </w:p>
    <w:p w:rsidR="00F03EEF" w:rsidRDefault="00F03EEF" w:rsidP="00F03EEF">
      <w:pPr>
        <w:pStyle w:val="NoSpacing"/>
        <w:rPr>
          <w:rFonts w:cs="Arial"/>
        </w:rPr>
      </w:pPr>
      <w:r>
        <w:rPr>
          <w:rFonts w:cs="Arial"/>
        </w:rPr>
        <w:lastRenderedPageBreak/>
        <w:t>A true record attest</w:t>
      </w:r>
    </w:p>
    <w:p w:rsidR="00F03EEF" w:rsidRDefault="00F03EEF" w:rsidP="00F03EEF">
      <w:pPr>
        <w:pStyle w:val="NoSpacing"/>
        <w:rPr>
          <w:rFonts w:cs="Arial"/>
        </w:rPr>
      </w:pPr>
    </w:p>
    <w:p w:rsidR="00F03EEF" w:rsidRDefault="00F03EEF" w:rsidP="00F03EEF">
      <w:pPr>
        <w:pStyle w:val="NoSpacing"/>
        <w:rPr>
          <w:rFonts w:cs="Arial"/>
        </w:rPr>
      </w:pPr>
      <w:r>
        <w:rPr>
          <w:rFonts w:cs="Arial"/>
        </w:rPr>
        <w:t>Ashley Maher</w:t>
      </w:r>
    </w:p>
    <w:p w:rsidR="00F03EEF" w:rsidRDefault="00F03EEF" w:rsidP="00F03EEF">
      <w:pPr>
        <w:pStyle w:val="NoSpacing"/>
        <w:rPr>
          <w:rFonts w:cs="Arial"/>
        </w:rPr>
      </w:pPr>
      <w:r>
        <w:rPr>
          <w:rFonts w:cs="Arial"/>
        </w:rPr>
        <w:t>Administrative Assistant</w:t>
      </w:r>
    </w:p>
    <w:p w:rsidR="00F03EEF" w:rsidRDefault="00F03EEF" w:rsidP="00F03EEF">
      <w:pPr>
        <w:pStyle w:val="NoSpacing"/>
        <w:rPr>
          <w:rFonts w:cs="Arial"/>
        </w:rPr>
      </w:pPr>
    </w:p>
    <w:p w:rsidR="00F03EEF" w:rsidRDefault="00F03EEF" w:rsidP="00F03EEF">
      <w:pPr>
        <w:pStyle w:val="NoSpacing"/>
        <w:rPr>
          <w:rFonts w:cs="Arial"/>
        </w:rPr>
      </w:pPr>
      <w:r>
        <w:rPr>
          <w:rFonts w:cs="Arial"/>
        </w:rPr>
        <w:t>7/7/2020</w:t>
      </w:r>
    </w:p>
    <w:tbl>
      <w:tblPr>
        <w:tblStyle w:val="TableGrid"/>
        <w:tblW w:w="0" w:type="auto"/>
        <w:tblInd w:w="0" w:type="dxa"/>
        <w:tblLook w:val="04A0" w:firstRow="1" w:lastRow="0" w:firstColumn="1" w:lastColumn="0" w:noHBand="0" w:noVBand="1"/>
      </w:tblPr>
      <w:tblGrid>
        <w:gridCol w:w="2358"/>
        <w:gridCol w:w="7218"/>
      </w:tblGrid>
      <w:tr w:rsidR="00F03EEF" w:rsidTr="00F03EEF">
        <w:tc>
          <w:tcPr>
            <w:tcW w:w="2358" w:type="dxa"/>
            <w:tcBorders>
              <w:top w:val="single" w:sz="4" w:space="0" w:color="auto"/>
              <w:left w:val="single" w:sz="4" w:space="0" w:color="auto"/>
              <w:bottom w:val="single" w:sz="4" w:space="0" w:color="auto"/>
              <w:right w:val="single" w:sz="4" w:space="0" w:color="auto"/>
            </w:tcBorders>
            <w:hideMark/>
          </w:tcPr>
          <w:p w:rsidR="00F03EEF" w:rsidRDefault="00F03EEF">
            <w:pPr>
              <w:pStyle w:val="NoSpacing"/>
              <w:rPr>
                <w:rFonts w:cs="Arial"/>
              </w:rPr>
            </w:pPr>
            <w:r>
              <w:rPr>
                <w:rFonts w:cs="Arial"/>
              </w:rPr>
              <w:t>Agenda Item</w:t>
            </w:r>
          </w:p>
        </w:tc>
        <w:tc>
          <w:tcPr>
            <w:tcW w:w="7218" w:type="dxa"/>
            <w:tcBorders>
              <w:top w:val="single" w:sz="4" w:space="0" w:color="auto"/>
              <w:left w:val="single" w:sz="4" w:space="0" w:color="auto"/>
              <w:bottom w:val="single" w:sz="4" w:space="0" w:color="auto"/>
              <w:right w:val="single" w:sz="4" w:space="0" w:color="auto"/>
            </w:tcBorders>
            <w:hideMark/>
          </w:tcPr>
          <w:p w:rsidR="00F03EEF" w:rsidRDefault="00F03EEF">
            <w:pPr>
              <w:pStyle w:val="NoSpacing"/>
              <w:rPr>
                <w:rFonts w:cs="Arial"/>
              </w:rPr>
            </w:pPr>
            <w:r>
              <w:rPr>
                <w:rFonts w:cs="Arial"/>
              </w:rPr>
              <w:t>Document Used</w:t>
            </w:r>
          </w:p>
        </w:tc>
      </w:tr>
      <w:tr w:rsidR="00F03EEF" w:rsidTr="00F03EEF">
        <w:tc>
          <w:tcPr>
            <w:tcW w:w="2358" w:type="dxa"/>
            <w:tcBorders>
              <w:top w:val="single" w:sz="4" w:space="0" w:color="auto"/>
              <w:left w:val="single" w:sz="4" w:space="0" w:color="auto"/>
              <w:bottom w:val="single" w:sz="4" w:space="0" w:color="auto"/>
              <w:right w:val="single" w:sz="4" w:space="0" w:color="auto"/>
            </w:tcBorders>
            <w:hideMark/>
          </w:tcPr>
          <w:p w:rsidR="00F03EEF" w:rsidRDefault="00F03EEF">
            <w:pPr>
              <w:pStyle w:val="NoSpacing"/>
              <w:jc w:val="center"/>
              <w:rPr>
                <w:rFonts w:cs="Arial"/>
              </w:rPr>
            </w:pPr>
            <w:r>
              <w:rPr>
                <w:rFonts w:cs="Arial"/>
              </w:rPr>
              <w:t>1</w:t>
            </w:r>
          </w:p>
        </w:tc>
        <w:tc>
          <w:tcPr>
            <w:tcW w:w="7218" w:type="dxa"/>
            <w:tcBorders>
              <w:top w:val="single" w:sz="4" w:space="0" w:color="auto"/>
              <w:left w:val="single" w:sz="4" w:space="0" w:color="auto"/>
              <w:bottom w:val="single" w:sz="4" w:space="0" w:color="auto"/>
              <w:right w:val="single" w:sz="4" w:space="0" w:color="auto"/>
            </w:tcBorders>
          </w:tcPr>
          <w:p w:rsidR="00F03EEF" w:rsidRDefault="00167BA8">
            <w:pPr>
              <w:pStyle w:val="NoSpacing"/>
              <w:rPr>
                <w:rFonts w:cs="Arial"/>
              </w:rPr>
            </w:pPr>
            <w:r>
              <w:rPr>
                <w:rFonts w:cs="Arial"/>
              </w:rPr>
              <w:t>Executive Order on Remote Participation</w:t>
            </w:r>
          </w:p>
        </w:tc>
      </w:tr>
      <w:tr w:rsidR="00F03EEF" w:rsidTr="00F03EEF">
        <w:tc>
          <w:tcPr>
            <w:tcW w:w="2358" w:type="dxa"/>
            <w:tcBorders>
              <w:top w:val="single" w:sz="4" w:space="0" w:color="auto"/>
              <w:left w:val="single" w:sz="4" w:space="0" w:color="auto"/>
              <w:bottom w:val="single" w:sz="4" w:space="0" w:color="auto"/>
              <w:right w:val="single" w:sz="4" w:space="0" w:color="auto"/>
            </w:tcBorders>
            <w:hideMark/>
          </w:tcPr>
          <w:p w:rsidR="00F03EEF" w:rsidRDefault="00F03EEF">
            <w:pPr>
              <w:pStyle w:val="NoSpacing"/>
              <w:jc w:val="center"/>
              <w:rPr>
                <w:rFonts w:cs="Arial"/>
              </w:rPr>
            </w:pPr>
            <w:r>
              <w:rPr>
                <w:rFonts w:cs="Arial"/>
              </w:rPr>
              <w:t>2</w:t>
            </w:r>
          </w:p>
        </w:tc>
        <w:tc>
          <w:tcPr>
            <w:tcW w:w="7218" w:type="dxa"/>
            <w:tcBorders>
              <w:top w:val="single" w:sz="4" w:space="0" w:color="auto"/>
              <w:left w:val="single" w:sz="4" w:space="0" w:color="auto"/>
              <w:bottom w:val="single" w:sz="4" w:space="0" w:color="auto"/>
              <w:right w:val="single" w:sz="4" w:space="0" w:color="auto"/>
            </w:tcBorders>
          </w:tcPr>
          <w:p w:rsidR="00F03EEF" w:rsidRDefault="00F03EEF">
            <w:pPr>
              <w:pStyle w:val="NoSpacing"/>
              <w:rPr>
                <w:rFonts w:cs="Arial"/>
              </w:rPr>
            </w:pPr>
          </w:p>
        </w:tc>
      </w:tr>
      <w:tr w:rsidR="00F03EEF" w:rsidTr="00F03EEF">
        <w:tc>
          <w:tcPr>
            <w:tcW w:w="2358" w:type="dxa"/>
            <w:tcBorders>
              <w:top w:val="single" w:sz="4" w:space="0" w:color="auto"/>
              <w:left w:val="single" w:sz="4" w:space="0" w:color="auto"/>
              <w:bottom w:val="single" w:sz="4" w:space="0" w:color="auto"/>
              <w:right w:val="single" w:sz="4" w:space="0" w:color="auto"/>
            </w:tcBorders>
            <w:hideMark/>
          </w:tcPr>
          <w:p w:rsidR="00F03EEF" w:rsidRDefault="00F03EEF">
            <w:pPr>
              <w:pStyle w:val="NoSpacing"/>
              <w:jc w:val="center"/>
              <w:rPr>
                <w:rFonts w:cs="Arial"/>
              </w:rPr>
            </w:pPr>
            <w:r>
              <w:rPr>
                <w:rFonts w:cs="Arial"/>
              </w:rPr>
              <w:t>3</w:t>
            </w:r>
          </w:p>
        </w:tc>
        <w:tc>
          <w:tcPr>
            <w:tcW w:w="7218" w:type="dxa"/>
            <w:tcBorders>
              <w:top w:val="single" w:sz="4" w:space="0" w:color="auto"/>
              <w:left w:val="single" w:sz="4" w:space="0" w:color="auto"/>
              <w:bottom w:val="single" w:sz="4" w:space="0" w:color="auto"/>
              <w:right w:val="single" w:sz="4" w:space="0" w:color="auto"/>
            </w:tcBorders>
          </w:tcPr>
          <w:p w:rsidR="00F03EEF" w:rsidRDefault="00167BA8">
            <w:pPr>
              <w:pStyle w:val="NoSpacing"/>
              <w:rPr>
                <w:rFonts w:cs="Arial"/>
              </w:rPr>
            </w:pPr>
            <w:r>
              <w:rPr>
                <w:rFonts w:cs="Arial"/>
              </w:rPr>
              <w:t xml:space="preserve">Renewal of Declaration of Emergency </w:t>
            </w:r>
          </w:p>
        </w:tc>
      </w:tr>
      <w:tr w:rsidR="00F03EEF" w:rsidTr="00F03EEF">
        <w:tc>
          <w:tcPr>
            <w:tcW w:w="2358" w:type="dxa"/>
            <w:tcBorders>
              <w:top w:val="single" w:sz="4" w:space="0" w:color="auto"/>
              <w:left w:val="single" w:sz="4" w:space="0" w:color="auto"/>
              <w:bottom w:val="single" w:sz="4" w:space="0" w:color="auto"/>
              <w:right w:val="single" w:sz="4" w:space="0" w:color="auto"/>
            </w:tcBorders>
            <w:hideMark/>
          </w:tcPr>
          <w:p w:rsidR="00F03EEF" w:rsidRDefault="00F03EEF">
            <w:pPr>
              <w:pStyle w:val="NoSpacing"/>
              <w:jc w:val="center"/>
              <w:rPr>
                <w:rFonts w:cs="Arial"/>
              </w:rPr>
            </w:pPr>
            <w:r>
              <w:rPr>
                <w:rFonts w:cs="Arial"/>
              </w:rPr>
              <w:t>4</w:t>
            </w:r>
          </w:p>
        </w:tc>
        <w:tc>
          <w:tcPr>
            <w:tcW w:w="7218" w:type="dxa"/>
            <w:tcBorders>
              <w:top w:val="single" w:sz="4" w:space="0" w:color="auto"/>
              <w:left w:val="single" w:sz="4" w:space="0" w:color="auto"/>
              <w:bottom w:val="single" w:sz="4" w:space="0" w:color="auto"/>
              <w:right w:val="single" w:sz="4" w:space="0" w:color="auto"/>
            </w:tcBorders>
          </w:tcPr>
          <w:p w:rsidR="00F03EEF" w:rsidRDefault="00167BA8">
            <w:pPr>
              <w:pStyle w:val="NoSpacing"/>
              <w:rPr>
                <w:rFonts w:cs="Arial"/>
              </w:rPr>
            </w:pPr>
            <w:r>
              <w:rPr>
                <w:rFonts w:cs="Arial"/>
              </w:rPr>
              <w:t xml:space="preserve">Drafter Letter to ZBA Re Thorndike Place </w:t>
            </w:r>
          </w:p>
        </w:tc>
      </w:tr>
    </w:tbl>
    <w:p w:rsidR="00BA63C3" w:rsidRPr="00DE6F2C" w:rsidRDefault="00BA63C3" w:rsidP="00DE6F2C">
      <w:pPr>
        <w:rPr>
          <w:rFonts w:cs="Arial"/>
        </w:rPr>
      </w:pPr>
    </w:p>
    <w:sectPr w:rsidR="00BA63C3" w:rsidRPr="00DE6F2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9DA" w:rsidRDefault="000B39DA" w:rsidP="000B39DA">
      <w:pPr>
        <w:spacing w:after="0" w:line="240" w:lineRule="auto"/>
      </w:pPr>
      <w:r>
        <w:separator/>
      </w:r>
    </w:p>
  </w:endnote>
  <w:endnote w:type="continuationSeparator" w:id="0">
    <w:p w:rsidR="000B39DA" w:rsidRDefault="000B39DA" w:rsidP="000B3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844006"/>
      <w:docPartObj>
        <w:docPartGallery w:val="Page Numbers (Bottom of Page)"/>
        <w:docPartUnique/>
      </w:docPartObj>
    </w:sdtPr>
    <w:sdtEndPr>
      <w:rPr>
        <w:noProof/>
      </w:rPr>
    </w:sdtEndPr>
    <w:sdtContent>
      <w:p w:rsidR="000B39DA" w:rsidRDefault="000B39DA">
        <w:pPr>
          <w:pStyle w:val="Footer"/>
          <w:jc w:val="center"/>
        </w:pPr>
        <w:r>
          <w:fldChar w:fldCharType="begin"/>
        </w:r>
        <w:r>
          <w:instrText xml:space="preserve"> PAGE   \* MERGEFORMAT </w:instrText>
        </w:r>
        <w:r>
          <w:fldChar w:fldCharType="separate"/>
        </w:r>
        <w:r w:rsidR="00B3512E">
          <w:rPr>
            <w:noProof/>
          </w:rPr>
          <w:t>4</w:t>
        </w:r>
        <w:r>
          <w:rPr>
            <w:noProof/>
          </w:rPr>
          <w:fldChar w:fldCharType="end"/>
        </w:r>
      </w:p>
    </w:sdtContent>
  </w:sdt>
  <w:p w:rsidR="000B39DA" w:rsidRDefault="000B3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9DA" w:rsidRDefault="000B39DA" w:rsidP="000B39DA">
      <w:pPr>
        <w:spacing w:after="0" w:line="240" w:lineRule="auto"/>
      </w:pPr>
      <w:r>
        <w:separator/>
      </w:r>
    </w:p>
  </w:footnote>
  <w:footnote w:type="continuationSeparator" w:id="0">
    <w:p w:rsidR="000B39DA" w:rsidRDefault="000B39DA" w:rsidP="000B3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46C"/>
    <w:multiLevelType w:val="hybridMultilevel"/>
    <w:tmpl w:val="933E2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2C"/>
    <w:rsid w:val="000B39DA"/>
    <w:rsid w:val="00167BA8"/>
    <w:rsid w:val="001D7489"/>
    <w:rsid w:val="002874FB"/>
    <w:rsid w:val="00383B9D"/>
    <w:rsid w:val="003F4383"/>
    <w:rsid w:val="004815FE"/>
    <w:rsid w:val="004D6EBE"/>
    <w:rsid w:val="004E566D"/>
    <w:rsid w:val="005308BC"/>
    <w:rsid w:val="00630DED"/>
    <w:rsid w:val="00634C24"/>
    <w:rsid w:val="00825268"/>
    <w:rsid w:val="00907001"/>
    <w:rsid w:val="00B3512E"/>
    <w:rsid w:val="00B42097"/>
    <w:rsid w:val="00B93738"/>
    <w:rsid w:val="00BA63C3"/>
    <w:rsid w:val="00D21D91"/>
    <w:rsid w:val="00DE6F2C"/>
    <w:rsid w:val="00EC7804"/>
    <w:rsid w:val="00ED07F2"/>
    <w:rsid w:val="00F0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DED"/>
    <w:rPr>
      <w:rFonts w:ascii="Arial" w:hAnsi="Arial"/>
      <w:sz w:val="24"/>
    </w:rPr>
  </w:style>
  <w:style w:type="paragraph" w:styleId="Heading1">
    <w:name w:val="heading 1"/>
    <w:basedOn w:val="Normal"/>
    <w:next w:val="Normal"/>
    <w:link w:val="Heading1Char"/>
    <w:autoRedefine/>
    <w:uiPriority w:val="9"/>
    <w:qFormat/>
    <w:rsid w:val="00DE6F2C"/>
    <w:pPr>
      <w:keepNext/>
      <w:keepLines/>
      <w:spacing w:after="0"/>
      <w:outlineLvl w:val="0"/>
    </w:pPr>
    <w:rPr>
      <w:rFonts w:eastAsiaTheme="majorEastAsia" w:cstheme="majorBidi"/>
      <w:b/>
      <w:bCs/>
      <w:szCs w:val="28"/>
      <w:u w:val="single"/>
    </w:rPr>
  </w:style>
  <w:style w:type="paragraph" w:styleId="Heading2">
    <w:name w:val="heading 2"/>
    <w:basedOn w:val="Normal"/>
    <w:next w:val="Normal"/>
    <w:link w:val="Heading2Char"/>
    <w:autoRedefine/>
    <w:uiPriority w:val="9"/>
    <w:semiHidden/>
    <w:unhideWhenUsed/>
    <w:qFormat/>
    <w:rsid w:val="00630DED"/>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30DED"/>
    <w:rPr>
      <w:rFonts w:ascii="Arial" w:eastAsiaTheme="majorEastAsia" w:hAnsi="Arial" w:cstheme="majorBidi"/>
      <w:b/>
      <w:bCs/>
      <w:sz w:val="24"/>
      <w:szCs w:val="26"/>
    </w:rPr>
  </w:style>
  <w:style w:type="character" w:customStyle="1" w:styleId="Heading1Char">
    <w:name w:val="Heading 1 Char"/>
    <w:basedOn w:val="DefaultParagraphFont"/>
    <w:link w:val="Heading1"/>
    <w:uiPriority w:val="9"/>
    <w:rsid w:val="00DE6F2C"/>
    <w:rPr>
      <w:rFonts w:ascii="Arial" w:eastAsiaTheme="majorEastAsia" w:hAnsi="Arial" w:cstheme="majorBidi"/>
      <w:b/>
      <w:bCs/>
      <w:sz w:val="24"/>
      <w:szCs w:val="28"/>
      <w:u w:val="single"/>
    </w:rPr>
  </w:style>
  <w:style w:type="paragraph" w:styleId="ListParagraph">
    <w:name w:val="List Paragraph"/>
    <w:basedOn w:val="Normal"/>
    <w:uiPriority w:val="34"/>
    <w:qFormat/>
    <w:rsid w:val="00DE6F2C"/>
    <w:pPr>
      <w:ind w:left="720"/>
      <w:contextualSpacing/>
    </w:pPr>
  </w:style>
  <w:style w:type="paragraph" w:styleId="NoSpacing">
    <w:name w:val="No Spacing"/>
    <w:qFormat/>
    <w:rsid w:val="00BA63C3"/>
    <w:pPr>
      <w:spacing w:after="0" w:line="240" w:lineRule="auto"/>
    </w:pPr>
    <w:rPr>
      <w:rFonts w:ascii="Arial" w:eastAsia="Arial Unicode MS" w:hAnsi="Arial" w:cs="Arial Unicode MS"/>
      <w:color w:val="000000"/>
      <w:sz w:val="24"/>
      <w:szCs w:val="24"/>
      <w:u w:color="000000"/>
    </w:rPr>
  </w:style>
  <w:style w:type="table" w:styleId="TableGrid">
    <w:name w:val="Table Grid"/>
    <w:basedOn w:val="TableNormal"/>
    <w:uiPriority w:val="59"/>
    <w:rsid w:val="00F03E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04"/>
    <w:rPr>
      <w:rFonts w:ascii="Tahoma" w:hAnsi="Tahoma" w:cs="Tahoma"/>
      <w:sz w:val="16"/>
      <w:szCs w:val="16"/>
    </w:rPr>
  </w:style>
  <w:style w:type="paragraph" w:styleId="Header">
    <w:name w:val="header"/>
    <w:basedOn w:val="Normal"/>
    <w:link w:val="HeaderChar"/>
    <w:uiPriority w:val="99"/>
    <w:unhideWhenUsed/>
    <w:rsid w:val="000B3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9DA"/>
    <w:rPr>
      <w:rFonts w:ascii="Arial" w:hAnsi="Arial"/>
      <w:sz w:val="24"/>
    </w:rPr>
  </w:style>
  <w:style w:type="paragraph" w:styleId="Footer">
    <w:name w:val="footer"/>
    <w:basedOn w:val="Normal"/>
    <w:link w:val="FooterChar"/>
    <w:uiPriority w:val="99"/>
    <w:unhideWhenUsed/>
    <w:rsid w:val="000B3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9D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DED"/>
    <w:rPr>
      <w:rFonts w:ascii="Arial" w:hAnsi="Arial"/>
      <w:sz w:val="24"/>
    </w:rPr>
  </w:style>
  <w:style w:type="paragraph" w:styleId="Heading1">
    <w:name w:val="heading 1"/>
    <w:basedOn w:val="Normal"/>
    <w:next w:val="Normal"/>
    <w:link w:val="Heading1Char"/>
    <w:autoRedefine/>
    <w:uiPriority w:val="9"/>
    <w:qFormat/>
    <w:rsid w:val="00DE6F2C"/>
    <w:pPr>
      <w:keepNext/>
      <w:keepLines/>
      <w:spacing w:after="0"/>
      <w:outlineLvl w:val="0"/>
    </w:pPr>
    <w:rPr>
      <w:rFonts w:eastAsiaTheme="majorEastAsia" w:cstheme="majorBidi"/>
      <w:b/>
      <w:bCs/>
      <w:szCs w:val="28"/>
      <w:u w:val="single"/>
    </w:rPr>
  </w:style>
  <w:style w:type="paragraph" w:styleId="Heading2">
    <w:name w:val="heading 2"/>
    <w:basedOn w:val="Normal"/>
    <w:next w:val="Normal"/>
    <w:link w:val="Heading2Char"/>
    <w:autoRedefine/>
    <w:uiPriority w:val="9"/>
    <w:semiHidden/>
    <w:unhideWhenUsed/>
    <w:qFormat/>
    <w:rsid w:val="00630DED"/>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30DED"/>
    <w:rPr>
      <w:rFonts w:ascii="Arial" w:eastAsiaTheme="majorEastAsia" w:hAnsi="Arial" w:cstheme="majorBidi"/>
      <w:b/>
      <w:bCs/>
      <w:sz w:val="24"/>
      <w:szCs w:val="26"/>
    </w:rPr>
  </w:style>
  <w:style w:type="character" w:customStyle="1" w:styleId="Heading1Char">
    <w:name w:val="Heading 1 Char"/>
    <w:basedOn w:val="DefaultParagraphFont"/>
    <w:link w:val="Heading1"/>
    <w:uiPriority w:val="9"/>
    <w:rsid w:val="00DE6F2C"/>
    <w:rPr>
      <w:rFonts w:ascii="Arial" w:eastAsiaTheme="majorEastAsia" w:hAnsi="Arial" w:cstheme="majorBidi"/>
      <w:b/>
      <w:bCs/>
      <w:sz w:val="24"/>
      <w:szCs w:val="28"/>
      <w:u w:val="single"/>
    </w:rPr>
  </w:style>
  <w:style w:type="paragraph" w:styleId="ListParagraph">
    <w:name w:val="List Paragraph"/>
    <w:basedOn w:val="Normal"/>
    <w:uiPriority w:val="34"/>
    <w:qFormat/>
    <w:rsid w:val="00DE6F2C"/>
    <w:pPr>
      <w:ind w:left="720"/>
      <w:contextualSpacing/>
    </w:pPr>
  </w:style>
  <w:style w:type="paragraph" w:styleId="NoSpacing">
    <w:name w:val="No Spacing"/>
    <w:qFormat/>
    <w:rsid w:val="00BA63C3"/>
    <w:pPr>
      <w:spacing w:after="0" w:line="240" w:lineRule="auto"/>
    </w:pPr>
    <w:rPr>
      <w:rFonts w:ascii="Arial" w:eastAsia="Arial Unicode MS" w:hAnsi="Arial" w:cs="Arial Unicode MS"/>
      <w:color w:val="000000"/>
      <w:sz w:val="24"/>
      <w:szCs w:val="24"/>
      <w:u w:color="000000"/>
    </w:rPr>
  </w:style>
  <w:style w:type="table" w:styleId="TableGrid">
    <w:name w:val="Table Grid"/>
    <w:basedOn w:val="TableNormal"/>
    <w:uiPriority w:val="59"/>
    <w:rsid w:val="00F03E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04"/>
    <w:rPr>
      <w:rFonts w:ascii="Tahoma" w:hAnsi="Tahoma" w:cs="Tahoma"/>
      <w:sz w:val="16"/>
      <w:szCs w:val="16"/>
    </w:rPr>
  </w:style>
  <w:style w:type="paragraph" w:styleId="Header">
    <w:name w:val="header"/>
    <w:basedOn w:val="Normal"/>
    <w:link w:val="HeaderChar"/>
    <w:uiPriority w:val="99"/>
    <w:unhideWhenUsed/>
    <w:rsid w:val="000B3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9DA"/>
    <w:rPr>
      <w:rFonts w:ascii="Arial" w:hAnsi="Arial"/>
      <w:sz w:val="24"/>
    </w:rPr>
  </w:style>
  <w:style w:type="paragraph" w:styleId="Footer">
    <w:name w:val="footer"/>
    <w:basedOn w:val="Normal"/>
    <w:link w:val="FooterChar"/>
    <w:uiPriority w:val="99"/>
    <w:unhideWhenUsed/>
    <w:rsid w:val="000B3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9D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4714">
      <w:bodyDiv w:val="1"/>
      <w:marLeft w:val="0"/>
      <w:marRight w:val="0"/>
      <w:marTop w:val="0"/>
      <w:marBottom w:val="0"/>
      <w:divBdr>
        <w:top w:val="none" w:sz="0" w:space="0" w:color="auto"/>
        <w:left w:val="none" w:sz="0" w:space="0" w:color="auto"/>
        <w:bottom w:val="none" w:sz="0" w:space="0" w:color="auto"/>
        <w:right w:val="none" w:sz="0" w:space="0" w:color="auto"/>
      </w:divBdr>
    </w:div>
    <w:div w:id="643046400">
      <w:bodyDiv w:val="1"/>
      <w:marLeft w:val="0"/>
      <w:marRight w:val="0"/>
      <w:marTop w:val="0"/>
      <w:marBottom w:val="0"/>
      <w:divBdr>
        <w:top w:val="none" w:sz="0" w:space="0" w:color="auto"/>
        <w:left w:val="none" w:sz="0" w:space="0" w:color="auto"/>
        <w:bottom w:val="none" w:sz="0" w:space="0" w:color="auto"/>
        <w:right w:val="none" w:sz="0" w:space="0" w:color="auto"/>
      </w:divBdr>
    </w:div>
    <w:div w:id="853693260">
      <w:bodyDiv w:val="1"/>
      <w:marLeft w:val="0"/>
      <w:marRight w:val="0"/>
      <w:marTop w:val="0"/>
      <w:marBottom w:val="0"/>
      <w:divBdr>
        <w:top w:val="none" w:sz="0" w:space="0" w:color="auto"/>
        <w:left w:val="none" w:sz="0" w:space="0" w:color="auto"/>
        <w:bottom w:val="none" w:sz="0" w:space="0" w:color="auto"/>
        <w:right w:val="none" w:sz="0" w:space="0" w:color="auto"/>
      </w:divBdr>
    </w:div>
    <w:div w:id="911815954">
      <w:bodyDiv w:val="1"/>
      <w:marLeft w:val="0"/>
      <w:marRight w:val="0"/>
      <w:marTop w:val="0"/>
      <w:marBottom w:val="0"/>
      <w:divBdr>
        <w:top w:val="none" w:sz="0" w:space="0" w:color="auto"/>
        <w:left w:val="none" w:sz="0" w:space="0" w:color="auto"/>
        <w:bottom w:val="none" w:sz="0" w:space="0" w:color="auto"/>
        <w:right w:val="none" w:sz="0" w:space="0" w:color="auto"/>
      </w:divBdr>
    </w:div>
    <w:div w:id="13045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Maher</dc:creator>
  <cp:lastModifiedBy>Lauren Costa</cp:lastModifiedBy>
  <cp:revision>17</cp:revision>
  <dcterms:created xsi:type="dcterms:W3CDTF">2020-07-07T22:05:00Z</dcterms:created>
  <dcterms:modified xsi:type="dcterms:W3CDTF">2020-07-15T19:56:00Z</dcterms:modified>
</cp:coreProperties>
</file>